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EastAsia"/>
          <w:bCs/>
          <w:smallCaps/>
        </w:rPr>
        <w:id w:val="1088417418"/>
        <w:docPartObj>
          <w:docPartGallery w:val="Cover Pages"/>
          <w:docPartUnique/>
        </w:docPartObj>
      </w:sdtPr>
      <w:sdtEndPr>
        <w:rPr>
          <w:bCs w:val="0"/>
          <w:smallCaps w:val="0"/>
        </w:rPr>
      </w:sdtEndPr>
      <w:sdtContent>
        <w:p w14:paraId="15F6C246" w14:textId="77777777" w:rsidR="00CC1D42" w:rsidRPr="00122576" w:rsidRDefault="00CC1D42" w:rsidP="00CC1D42">
          <w:pPr>
            <w:pStyle w:val="Styl1"/>
            <w:jc w:val="right"/>
            <w:rPr>
              <w:bCs/>
              <w:smallCaps/>
            </w:rPr>
          </w:pPr>
        </w:p>
        <w:p w14:paraId="3DB7896F" w14:textId="54185B54" w:rsidR="006449F4" w:rsidRPr="00122576" w:rsidRDefault="00B300B1" w:rsidP="006449F4">
          <w:pPr>
            <w:pStyle w:val="Styl1"/>
            <w:jc w:val="right"/>
            <w:rPr>
              <w:rFonts w:ascii="Arial" w:hAnsi="Arial" w:cs="Arial"/>
              <w:bCs/>
              <w:smallCaps/>
            </w:rPr>
          </w:pPr>
          <w:r w:rsidRPr="0012257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034D72D" wp14:editId="662FCFBB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6426200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Pole tekstowe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6B5A58" w14:textId="44032F0D" w:rsidR="009F3732" w:rsidRDefault="009F3732" w:rsidP="00E11C7B">
                                <w:pPr>
                                  <w:pStyle w:val="Bezodstpw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34D72D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p w14:paraId="7F6B5A58" w14:textId="44032F0D" w:rsidR="009F3732" w:rsidRDefault="009F3732" w:rsidP="00E11C7B">
                          <w:pPr>
                            <w:pStyle w:val="Bezodstpw"/>
                            <w:jc w:val="center"/>
                            <w:rPr>
                              <w:color w:val="4472C4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CC1D42" w:rsidRPr="00122576">
            <w:rPr>
              <w:noProof/>
            </w:rPr>
            <w:drawing>
              <wp:inline distT="0" distB="0" distL="0" distR="0" wp14:anchorId="264EFCF0" wp14:editId="04F17CAB">
                <wp:extent cx="2238288" cy="1977390"/>
                <wp:effectExtent l="0" t="0" r="0" b="381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9857" cy="2022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0A7644" w14:textId="20A38F27" w:rsidR="00B300B1" w:rsidRPr="00122576" w:rsidRDefault="006449F4" w:rsidP="006449F4">
          <w:pPr>
            <w:pStyle w:val="Styl1"/>
            <w:jc w:val="center"/>
            <w:rPr>
              <w:rFonts w:ascii="Arial" w:hAnsi="Arial" w:cs="Arial"/>
              <w:b/>
              <w:smallCaps/>
              <w:sz w:val="48"/>
              <w:szCs w:val="48"/>
            </w:rPr>
          </w:pPr>
          <w:r w:rsidRPr="00122576">
            <w:rPr>
              <w:rFonts w:ascii="Arial" w:hAnsi="Arial" w:cs="Arial"/>
              <w:b/>
              <w:smallCaps/>
              <w:sz w:val="48"/>
              <w:szCs w:val="48"/>
            </w:rPr>
            <w:t xml:space="preserve">SZKOLNY </w:t>
          </w:r>
          <w:r w:rsidR="00CC1D42" w:rsidRPr="00122576">
            <w:rPr>
              <w:rFonts w:ascii="Arial" w:hAnsi="Arial" w:cs="Arial"/>
              <w:b/>
              <w:smallCaps/>
              <w:sz w:val="48"/>
              <w:szCs w:val="48"/>
            </w:rPr>
            <w:t>PROGRAM WYCHOWAWCZO – PROFILAKTYCZNY</w:t>
          </w:r>
        </w:p>
        <w:p w14:paraId="54A4F778" w14:textId="491874E1" w:rsidR="00CC1D42" w:rsidRPr="00122576" w:rsidRDefault="00CC1D42" w:rsidP="00CC1D42">
          <w:pPr>
            <w:pStyle w:val="Styl1"/>
            <w:jc w:val="center"/>
            <w:rPr>
              <w:rFonts w:asciiTheme="majorHAnsi" w:eastAsiaTheme="majorEastAsia" w:hAnsiTheme="majorHAnsi" w:cstheme="majorBidi"/>
              <w:b/>
              <w:sz w:val="32"/>
              <w:szCs w:val="3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122576">
            <w:rPr>
              <w:rFonts w:ascii="Arial" w:hAnsi="Arial" w:cs="Arial"/>
              <w:b/>
              <w:smallCaps/>
              <w:sz w:val="32"/>
              <w:szCs w:val="32"/>
            </w:rPr>
            <w:t>Szkoła Podstawowa</w:t>
          </w:r>
          <w:r w:rsidR="007C4AA2">
            <w:rPr>
              <w:rFonts w:ascii="Arial" w:hAnsi="Arial" w:cs="Arial"/>
              <w:b/>
              <w:smallCaps/>
              <w:sz w:val="32"/>
              <w:szCs w:val="32"/>
            </w:rPr>
            <w:t xml:space="preserve"> Specjalna</w:t>
          </w:r>
          <w:r w:rsidR="006E236A" w:rsidRPr="00122576">
            <w:rPr>
              <w:rFonts w:ascii="Arial" w:hAnsi="Arial" w:cs="Arial"/>
              <w:b/>
              <w:smallCaps/>
              <w:sz w:val="32"/>
              <w:szCs w:val="32"/>
            </w:rPr>
            <w:t xml:space="preserve"> </w:t>
          </w:r>
          <w:r w:rsidRPr="00122576">
            <w:rPr>
              <w:rFonts w:ascii="Arial" w:hAnsi="Arial" w:cs="Arial"/>
              <w:b/>
              <w:smallCaps/>
              <w:sz w:val="32"/>
              <w:szCs w:val="32"/>
            </w:rPr>
            <w:t>nr 394 w Warszawie</w:t>
          </w:r>
        </w:p>
        <w:p w14:paraId="7767D848" w14:textId="10056674" w:rsidR="00B300B1" w:rsidRPr="00122576" w:rsidRDefault="00B300B1" w:rsidP="00CC1D42">
          <w:r w:rsidRPr="00122576">
            <w:br w:type="page"/>
          </w:r>
        </w:p>
      </w:sdtContent>
    </w:sdt>
    <w:p w14:paraId="65E12A3B" w14:textId="77777777" w:rsidR="00733F4F" w:rsidRPr="00122576" w:rsidRDefault="00733F4F" w:rsidP="00117F41">
      <w:pPr>
        <w:spacing w:line="360" w:lineRule="auto"/>
        <w:contextualSpacing/>
        <w:jc w:val="center"/>
      </w:pPr>
      <w:bookmarkStart w:id="0" w:name="_Hlk490782235"/>
    </w:p>
    <w:bookmarkEnd w:id="0"/>
    <w:p w14:paraId="0A1DFED1" w14:textId="77777777" w:rsidR="003767DD" w:rsidRPr="00122576" w:rsidRDefault="003767DD" w:rsidP="00487812">
      <w:pPr>
        <w:jc w:val="center"/>
      </w:pPr>
    </w:p>
    <w:p w14:paraId="3BC54230" w14:textId="77777777" w:rsidR="003767DD" w:rsidRPr="00122576" w:rsidRDefault="003767DD" w:rsidP="000E65AD">
      <w:pPr>
        <w:spacing w:line="360" w:lineRule="auto"/>
        <w:contextualSpacing/>
      </w:pPr>
    </w:p>
    <w:p w14:paraId="1988F000" w14:textId="77777777" w:rsidR="000E65AD" w:rsidRPr="00122576" w:rsidRDefault="000E65AD" w:rsidP="000E65AD">
      <w:pPr>
        <w:spacing w:line="360" w:lineRule="auto"/>
        <w:contextualSpacing/>
      </w:pPr>
    </w:p>
    <w:p w14:paraId="356BEB32" w14:textId="77777777" w:rsidR="000E65AD" w:rsidRPr="00122576" w:rsidRDefault="000E65AD" w:rsidP="000E65AD">
      <w:pPr>
        <w:spacing w:line="360" w:lineRule="auto"/>
        <w:contextualSpacing/>
        <w:rPr>
          <w:rFonts w:ascii="Arial" w:hAnsi="Arial" w:cs="Arial"/>
          <w:i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2AA3AD" w14:textId="77777777" w:rsidR="003767DD" w:rsidRPr="00122576" w:rsidRDefault="003767DD" w:rsidP="00117F41">
      <w:pPr>
        <w:spacing w:line="360" w:lineRule="auto"/>
        <w:contextualSpacing/>
        <w:jc w:val="center"/>
        <w:rPr>
          <w:rFonts w:ascii="Arial" w:hAnsi="Arial" w:cs="Arial"/>
          <w:i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22576">
        <w:rPr>
          <w:rFonts w:ascii="Arial" w:hAnsi="Arial" w:cs="Arial"/>
          <w:i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„To co mówicie do dziecka, czego go uczycie, samo w sobie nie czyni w</w:t>
      </w:r>
      <w:r w:rsidR="00117F41" w:rsidRPr="00122576">
        <w:rPr>
          <w:rFonts w:ascii="Arial" w:hAnsi="Arial" w:cs="Arial"/>
          <w:i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nim jeszcze żadnego wrażenia. W</w:t>
      </w:r>
      <w:r w:rsidRPr="00122576">
        <w:rPr>
          <w:rFonts w:ascii="Arial" w:hAnsi="Arial" w:cs="Arial"/>
          <w:i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wnętrzu dziecka znajduje się natomiast odzwierciedlenie tego, jacy wy sami jesteście, czy jesteście dobrymi ludźmi, czy też może jesteście źli, gniewni</w:t>
      </w:r>
      <w:r w:rsidR="00117F41" w:rsidRPr="00122576">
        <w:rPr>
          <w:rFonts w:ascii="Arial" w:hAnsi="Arial" w:cs="Arial"/>
          <w:i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i to ujawniają wasze gesty. M</w:t>
      </w:r>
      <w:r w:rsidRPr="00122576">
        <w:rPr>
          <w:rFonts w:ascii="Arial" w:hAnsi="Arial" w:cs="Arial"/>
          <w:i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ówiąc zwięźle: wszystko, co sami czynicie, odzwierciedla się w nim”.</w:t>
      </w:r>
    </w:p>
    <w:p w14:paraId="66D5D466" w14:textId="77777777" w:rsidR="003767DD" w:rsidRPr="00122576" w:rsidRDefault="003767DD" w:rsidP="00117F41">
      <w:pPr>
        <w:spacing w:line="360" w:lineRule="auto"/>
        <w:contextualSpacing/>
        <w:jc w:val="center"/>
        <w:rPr>
          <w:rFonts w:ascii="Arial" w:hAnsi="Arial" w:cs="Arial"/>
          <w:i/>
        </w:rPr>
      </w:pPr>
    </w:p>
    <w:p w14:paraId="344241DE" w14:textId="77777777" w:rsidR="00DF1985" w:rsidRPr="00122576" w:rsidRDefault="00DF1985" w:rsidP="00E07345">
      <w:pPr>
        <w:jc w:val="right"/>
        <w:rPr>
          <w:rFonts w:ascii="Arial" w:hAnsi="Arial" w:cs="Arial"/>
          <w:i/>
          <w:sz w:val="24"/>
          <w:szCs w:val="24"/>
        </w:rPr>
      </w:pPr>
    </w:p>
    <w:p w14:paraId="6CE5C24E" w14:textId="7BBA38C3" w:rsidR="00E07345" w:rsidRPr="00122576" w:rsidRDefault="00E07345" w:rsidP="00E07345">
      <w:pPr>
        <w:jc w:val="right"/>
        <w:rPr>
          <w:rFonts w:ascii="Arial" w:hAnsi="Arial" w:cs="Arial"/>
          <w:i/>
          <w:sz w:val="24"/>
          <w:szCs w:val="24"/>
        </w:rPr>
      </w:pPr>
      <w:r w:rsidRPr="00122576">
        <w:rPr>
          <w:rFonts w:ascii="Arial" w:hAnsi="Arial" w:cs="Arial"/>
          <w:i/>
          <w:sz w:val="24"/>
          <w:szCs w:val="24"/>
        </w:rPr>
        <w:t>R.</w:t>
      </w:r>
      <w:r w:rsidR="00434AE4" w:rsidRPr="00122576">
        <w:rPr>
          <w:rFonts w:ascii="Arial" w:hAnsi="Arial" w:cs="Arial"/>
          <w:i/>
          <w:sz w:val="24"/>
          <w:szCs w:val="24"/>
        </w:rPr>
        <w:t xml:space="preserve"> </w:t>
      </w:r>
      <w:r w:rsidRPr="00122576">
        <w:rPr>
          <w:rFonts w:ascii="Arial" w:hAnsi="Arial" w:cs="Arial"/>
          <w:i/>
          <w:sz w:val="24"/>
          <w:szCs w:val="24"/>
        </w:rPr>
        <w:t>Steiner</w:t>
      </w:r>
    </w:p>
    <w:p w14:paraId="455C1050" w14:textId="77777777" w:rsidR="00E11C7B" w:rsidRPr="00122576" w:rsidRDefault="00E11C7B" w:rsidP="00117F41">
      <w:pPr>
        <w:rPr>
          <w:rFonts w:ascii="Arial" w:hAnsi="Arial" w:cs="Arial"/>
          <w:i/>
          <w:sz w:val="24"/>
          <w:szCs w:val="24"/>
        </w:rPr>
      </w:pPr>
    </w:p>
    <w:p w14:paraId="77EAAF24" w14:textId="77777777" w:rsidR="00E11C7B" w:rsidRPr="00122576" w:rsidRDefault="00E11C7B" w:rsidP="00117F41">
      <w:pPr>
        <w:rPr>
          <w:rFonts w:ascii="Arial" w:hAnsi="Arial" w:cs="Arial"/>
          <w:i/>
          <w:sz w:val="24"/>
          <w:szCs w:val="24"/>
        </w:rPr>
      </w:pPr>
    </w:p>
    <w:p w14:paraId="014DEF5E" w14:textId="77777777" w:rsidR="00E11C7B" w:rsidRPr="00122576" w:rsidRDefault="00E11C7B" w:rsidP="00117F41">
      <w:pPr>
        <w:rPr>
          <w:rFonts w:ascii="Arial" w:hAnsi="Arial" w:cs="Arial"/>
          <w:i/>
          <w:sz w:val="24"/>
          <w:szCs w:val="24"/>
        </w:rPr>
      </w:pPr>
    </w:p>
    <w:p w14:paraId="4F566C6B" w14:textId="77777777" w:rsidR="00E11C7B" w:rsidRPr="00122576" w:rsidRDefault="00E11C7B" w:rsidP="00117F41"/>
    <w:p w14:paraId="1C7AB7C0" w14:textId="4D9E0230" w:rsidR="006449F4" w:rsidRPr="00122576" w:rsidRDefault="00D8632C" w:rsidP="000E712C">
      <w:pPr>
        <w:pStyle w:val="Nagwek1"/>
        <w:numPr>
          <w:ilvl w:val="0"/>
          <w:numId w:val="0"/>
        </w:numPr>
        <w:ind w:left="432" w:hanging="432"/>
        <w:rPr>
          <w:color w:val="auto"/>
        </w:rPr>
      </w:pPr>
      <w:r w:rsidRPr="00122576">
        <w:rPr>
          <w:color w:val="auto"/>
        </w:rPr>
        <w:lastRenderedPageBreak/>
        <w:t>PODSTAWA PRAWNA:</w:t>
      </w:r>
    </w:p>
    <w:p w14:paraId="4F29744D" w14:textId="40393443" w:rsidR="006449F4" w:rsidRPr="00122576" w:rsidRDefault="006449F4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>Konstytucja Rzeczypospolitej Polskiej z 2 kwietnia 1997 r. (Dz.U. z 1997 r. nr 78, poz. 483 ze zm.).</w:t>
      </w:r>
    </w:p>
    <w:p w14:paraId="045F7C80" w14:textId="2254BE44" w:rsidR="006449F4" w:rsidRPr="00122576" w:rsidRDefault="006449F4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 xml:space="preserve">Konwencja o Prawach Dziecka, przyjęta przez Zgromadzenie Ogólne Narodów Zjednoczonych z 20 listopada 1989 r. </w:t>
      </w:r>
      <w:r w:rsidR="0004048D" w:rsidRPr="00122576">
        <w:rPr>
          <w:rFonts w:ascii="Arial" w:hAnsi="Arial" w:cs="Arial"/>
          <w:bCs/>
          <w:sz w:val="24"/>
          <w:szCs w:val="24"/>
        </w:rPr>
        <w:br/>
      </w:r>
      <w:r w:rsidR="00EB12B3" w:rsidRPr="00122576">
        <w:rPr>
          <w:rFonts w:ascii="Arial" w:hAnsi="Arial" w:cs="Arial"/>
          <w:bCs/>
          <w:sz w:val="24"/>
          <w:szCs w:val="24"/>
        </w:rPr>
        <w:t>(</w:t>
      </w:r>
      <w:r w:rsidRPr="00122576">
        <w:rPr>
          <w:rFonts w:ascii="Arial" w:hAnsi="Arial" w:cs="Arial"/>
          <w:bCs/>
          <w:sz w:val="24"/>
          <w:szCs w:val="24"/>
        </w:rPr>
        <w:t>Dz.U. z 1991 r. nr 120, poz. 526</w:t>
      </w:r>
      <w:r w:rsidR="00EB12B3" w:rsidRPr="00122576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EB12B3" w:rsidRPr="00122576">
        <w:rPr>
          <w:rFonts w:ascii="Arial" w:hAnsi="Arial" w:cs="Arial"/>
          <w:sz w:val="24"/>
          <w:szCs w:val="24"/>
        </w:rPr>
        <w:t>późn</w:t>
      </w:r>
      <w:proofErr w:type="spellEnd"/>
      <w:r w:rsidR="00EB12B3" w:rsidRPr="0012257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B12B3" w:rsidRPr="00122576">
        <w:rPr>
          <w:rFonts w:ascii="Arial" w:hAnsi="Arial" w:cs="Arial"/>
          <w:sz w:val="24"/>
          <w:szCs w:val="24"/>
        </w:rPr>
        <w:t>zm</w:t>
      </w:r>
      <w:proofErr w:type="spellEnd"/>
      <w:r w:rsidRPr="00122576">
        <w:rPr>
          <w:rFonts w:ascii="Arial" w:hAnsi="Arial" w:cs="Arial"/>
          <w:bCs/>
          <w:sz w:val="24"/>
          <w:szCs w:val="24"/>
        </w:rPr>
        <w:t>).</w:t>
      </w:r>
    </w:p>
    <w:p w14:paraId="5E37FBC3" w14:textId="5D4AD8D8" w:rsidR="006449F4" w:rsidRPr="00122576" w:rsidRDefault="006449F4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 xml:space="preserve">Ustawa z 26 stycznia 1982 r. – Karta Nauczyciela (tekst jedn.: Dz.U. z 2021 r. poz. 1762 ze zm.). </w:t>
      </w:r>
    </w:p>
    <w:p w14:paraId="24C249B3" w14:textId="70B5BCF3" w:rsidR="006449F4" w:rsidRPr="00122576" w:rsidRDefault="006449F4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>Ustawa z 7 września 1991 r. o systemie oświaty (tekst jedn.: Dz.U. z 2021 r. poz. 1915 ze zm.).</w:t>
      </w:r>
    </w:p>
    <w:p w14:paraId="4C92140B" w14:textId="04FE2E21" w:rsidR="006449F4" w:rsidRPr="00122576" w:rsidRDefault="006449F4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 xml:space="preserve">Ustawa z 14 grudnia 2016 r. – Prawo oświatowe (tekst jedn.: Dz.U. z 2021 r. poz. 1082 ze zm.). </w:t>
      </w:r>
    </w:p>
    <w:p w14:paraId="1B17D6CB" w14:textId="3069A85F" w:rsidR="006449F4" w:rsidRPr="00122576" w:rsidRDefault="006449F4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>Ustawa z 26 października 1982r. o wychowaniu w trzeźwości i przeciwdziałaniu alkoholizmowi (tekst jedn.: Dz.U. z 2021 r. poz. 1119 ze zm.).</w:t>
      </w:r>
    </w:p>
    <w:p w14:paraId="7C97F9B1" w14:textId="5F5AFE4E" w:rsidR="006449F4" w:rsidRPr="00122576" w:rsidRDefault="006449F4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>Ustawa z 29 lipca 2005</w:t>
      </w:r>
      <w:r w:rsidR="009D75F5" w:rsidRPr="00122576">
        <w:rPr>
          <w:rFonts w:ascii="Arial" w:hAnsi="Arial" w:cs="Arial"/>
          <w:bCs/>
          <w:sz w:val="24"/>
          <w:szCs w:val="24"/>
        </w:rPr>
        <w:t xml:space="preserve"> </w:t>
      </w:r>
      <w:r w:rsidRPr="00122576">
        <w:rPr>
          <w:rFonts w:ascii="Arial" w:hAnsi="Arial" w:cs="Arial"/>
          <w:bCs/>
          <w:sz w:val="24"/>
          <w:szCs w:val="24"/>
        </w:rPr>
        <w:t>r. o przeciwdziałaniu narkomanii (tekst jedn.: Dz.U. z 2020 r. poz. 2050 ze zm.).</w:t>
      </w:r>
    </w:p>
    <w:p w14:paraId="40DAD259" w14:textId="7E66072C" w:rsidR="0004048D" w:rsidRPr="00122576" w:rsidRDefault="0004048D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 xml:space="preserve">Rozporządzenie Ministra Edukacji Narodowej z 18 sierpnia 2015 r. w sprawie zakresu i form prowadzenia w szkołach </w:t>
      </w:r>
      <w:r w:rsidR="00B73FF3">
        <w:rPr>
          <w:rFonts w:ascii="Arial" w:hAnsi="Arial" w:cs="Arial"/>
          <w:bCs/>
          <w:sz w:val="24"/>
          <w:szCs w:val="24"/>
        </w:rPr>
        <w:br/>
      </w:r>
      <w:r w:rsidRPr="00122576">
        <w:rPr>
          <w:rFonts w:ascii="Arial" w:hAnsi="Arial" w:cs="Arial"/>
          <w:bCs/>
          <w:sz w:val="24"/>
          <w:szCs w:val="24"/>
        </w:rPr>
        <w:t>i placówkach systemu oświaty działalności wychowawczej, edukacyjnej, informacyjnej i profilaktycznej w celu przeciwdziałania narkomanii (</w:t>
      </w:r>
      <w:r w:rsidR="006503DA" w:rsidRPr="00122576">
        <w:rPr>
          <w:rFonts w:ascii="Arial" w:hAnsi="Arial" w:cs="Arial"/>
          <w:bCs/>
          <w:sz w:val="24"/>
          <w:szCs w:val="24"/>
        </w:rPr>
        <w:t xml:space="preserve">tekst jedn. </w:t>
      </w:r>
      <w:r w:rsidRPr="00122576">
        <w:rPr>
          <w:rFonts w:ascii="Arial" w:hAnsi="Arial" w:cs="Arial"/>
          <w:bCs/>
          <w:sz w:val="24"/>
          <w:szCs w:val="24"/>
        </w:rPr>
        <w:t>Dz.U. z 2020 r. poz. 1449).</w:t>
      </w:r>
    </w:p>
    <w:p w14:paraId="6D52F43C" w14:textId="051B7317" w:rsidR="006449F4" w:rsidRPr="00122576" w:rsidRDefault="006449F4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>Ustawa z 9 listopada 1995</w:t>
      </w:r>
      <w:r w:rsidR="009D75F5" w:rsidRPr="00122576">
        <w:rPr>
          <w:rFonts w:ascii="Arial" w:hAnsi="Arial" w:cs="Arial"/>
          <w:bCs/>
          <w:sz w:val="24"/>
          <w:szCs w:val="24"/>
        </w:rPr>
        <w:t xml:space="preserve"> </w:t>
      </w:r>
      <w:r w:rsidRPr="00122576">
        <w:rPr>
          <w:rFonts w:ascii="Arial" w:hAnsi="Arial" w:cs="Arial"/>
          <w:bCs/>
          <w:sz w:val="24"/>
          <w:szCs w:val="24"/>
        </w:rPr>
        <w:t>r. o ochronie zdrowia przed następstwami używania tytoniu i wyrobów tytoniowych (tekst jedn.: Dz.U. z 2021 r. poz. 276 ze zm.).</w:t>
      </w:r>
    </w:p>
    <w:p w14:paraId="3923B81F" w14:textId="2B709C71" w:rsidR="009D75F5" w:rsidRPr="00122576" w:rsidRDefault="009D75F5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122576">
        <w:rPr>
          <w:rFonts w:ascii="Arial" w:hAnsi="Arial" w:cs="Arial"/>
          <w:iCs/>
          <w:sz w:val="24"/>
          <w:szCs w:val="24"/>
        </w:rPr>
        <w:t>Ustawa z dnia 29 lipca 2015r. o przeciwdziałaniu przemocy w rodzinie (</w:t>
      </w:r>
      <w:r w:rsidR="0004048D" w:rsidRPr="00122576">
        <w:rPr>
          <w:rFonts w:ascii="Arial" w:hAnsi="Arial" w:cs="Arial"/>
          <w:iCs/>
          <w:sz w:val="24"/>
          <w:szCs w:val="24"/>
        </w:rPr>
        <w:t>tekst jedn.: Dz.U. 2021 poz. 1249).</w:t>
      </w:r>
    </w:p>
    <w:p w14:paraId="2775A27E" w14:textId="57FCB83F" w:rsidR="009D75F5" w:rsidRPr="00122576" w:rsidRDefault="0004048D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122576">
        <w:rPr>
          <w:rFonts w:ascii="Arial" w:hAnsi="Arial" w:cs="Arial"/>
          <w:bCs/>
          <w:iCs/>
          <w:sz w:val="24"/>
          <w:szCs w:val="24"/>
        </w:rPr>
        <w:t>Ustawa z dnia 9 czerwca 2022 r. o wspieraniu i resocjalizacji nieletnich (Dz.U. 2022 poz. 1700).</w:t>
      </w:r>
    </w:p>
    <w:p w14:paraId="31B5F46D" w14:textId="6AEBA4A9" w:rsidR="00544A15" w:rsidRPr="00122576" w:rsidRDefault="00544A15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122576">
        <w:rPr>
          <w:rFonts w:ascii="Arial" w:hAnsi="Arial" w:cs="Arial"/>
          <w:iCs/>
          <w:sz w:val="24"/>
          <w:szCs w:val="24"/>
        </w:rPr>
        <w:t>Rozporządzenie Ministra Edukacji Narodowej z dnia 9 sierpnia 2017 r. w sprawie warunków organizowania kształcenia, wychowania i opieki dla dzieci i młodzieży niepełnosprawnych, niedostosowanych społecznie i zagrożonych niedostosowaniem społecznym (tekst jedn.: Dz.U. 2020 poz. 1309).</w:t>
      </w:r>
    </w:p>
    <w:p w14:paraId="15351D69" w14:textId="154C481D" w:rsidR="00544A15" w:rsidRPr="00122576" w:rsidRDefault="00544A15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122576">
        <w:rPr>
          <w:rFonts w:ascii="Arial" w:hAnsi="Arial" w:cs="Arial"/>
          <w:iCs/>
          <w:sz w:val="24"/>
          <w:szCs w:val="24"/>
        </w:rPr>
        <w:lastRenderedPageBreak/>
        <w:t xml:space="preserve">Rozporządzenie Ministra Edukacji Narodowej z dnia 9 sierpnia 2017 r. w sprawie udzielania i organizacji pomocy psychologiczno-pedagogicznej w publicznych przedszkolach, szkołach i placówkach (Dz. U. z 2017, poz. 1591 z </w:t>
      </w:r>
      <w:proofErr w:type="spellStart"/>
      <w:r w:rsidRPr="00122576">
        <w:rPr>
          <w:rFonts w:ascii="Arial" w:hAnsi="Arial" w:cs="Arial"/>
          <w:iCs/>
          <w:sz w:val="24"/>
          <w:szCs w:val="24"/>
        </w:rPr>
        <w:t>późn</w:t>
      </w:r>
      <w:proofErr w:type="spellEnd"/>
      <w:r w:rsidRPr="00122576">
        <w:rPr>
          <w:rFonts w:ascii="Arial" w:hAnsi="Arial" w:cs="Arial"/>
          <w:iCs/>
          <w:sz w:val="24"/>
          <w:szCs w:val="24"/>
        </w:rPr>
        <w:t>. zm.).</w:t>
      </w:r>
    </w:p>
    <w:p w14:paraId="2A773D61" w14:textId="66DD53CA" w:rsidR="0098352D" w:rsidRPr="00122576" w:rsidRDefault="0098352D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122576">
        <w:rPr>
          <w:rFonts w:ascii="Arial" w:hAnsi="Arial" w:cs="Arial"/>
          <w:iCs/>
          <w:sz w:val="24"/>
          <w:szCs w:val="24"/>
        </w:rPr>
        <w:t xml:space="preserve">Rozporządzenie Ministra Edukacji i Nauki z dnia 21 marca 2022 r. w sprawie organizacji kształcenia, wychowania i opieki dzieci i młodzieży będących obywatelami Ukrainy (Dz.U. 2022 poz. 645 z </w:t>
      </w:r>
      <w:proofErr w:type="spellStart"/>
      <w:r w:rsidRPr="00122576">
        <w:rPr>
          <w:rFonts w:ascii="Arial" w:hAnsi="Arial" w:cs="Arial"/>
          <w:iCs/>
          <w:sz w:val="24"/>
          <w:szCs w:val="24"/>
        </w:rPr>
        <w:t>późn</w:t>
      </w:r>
      <w:proofErr w:type="spellEnd"/>
      <w:r w:rsidRPr="00122576">
        <w:rPr>
          <w:rFonts w:ascii="Arial" w:hAnsi="Arial" w:cs="Arial"/>
          <w:iCs/>
          <w:sz w:val="24"/>
          <w:szCs w:val="24"/>
        </w:rPr>
        <w:t>. zm.).</w:t>
      </w:r>
    </w:p>
    <w:p w14:paraId="06434F7B" w14:textId="1A1FD0D4" w:rsidR="00544A15" w:rsidRPr="00122576" w:rsidRDefault="00544A15" w:rsidP="00544A1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75630C5" w14:textId="77777777" w:rsidR="00544A15" w:rsidRPr="00122576" w:rsidRDefault="00544A15" w:rsidP="00544A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Ponadto wykorzystano:</w:t>
      </w:r>
    </w:p>
    <w:p w14:paraId="2259F0FE" w14:textId="7E278A03" w:rsidR="006503DA" w:rsidRPr="00122576" w:rsidRDefault="00FA5606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</w:t>
      </w:r>
      <w:r w:rsidR="006503DA" w:rsidRPr="00122576">
        <w:rPr>
          <w:rFonts w:ascii="Arial" w:hAnsi="Arial" w:cs="Arial"/>
          <w:bCs/>
          <w:sz w:val="24"/>
          <w:szCs w:val="24"/>
        </w:rPr>
        <w:t>odstawowe kierunki realizacji polityki oświatowej państwa w roku szkolnym 202</w:t>
      </w:r>
      <w:r w:rsidR="008566E5">
        <w:rPr>
          <w:rFonts w:ascii="Arial" w:hAnsi="Arial" w:cs="Arial"/>
          <w:bCs/>
          <w:sz w:val="24"/>
          <w:szCs w:val="24"/>
        </w:rPr>
        <w:t>3</w:t>
      </w:r>
      <w:r w:rsidR="006503DA" w:rsidRPr="00122576">
        <w:rPr>
          <w:rFonts w:ascii="Arial" w:hAnsi="Arial" w:cs="Arial"/>
          <w:bCs/>
          <w:sz w:val="24"/>
          <w:szCs w:val="24"/>
        </w:rPr>
        <w:t>/202</w:t>
      </w:r>
      <w:r w:rsidR="008566E5">
        <w:rPr>
          <w:rFonts w:ascii="Arial" w:hAnsi="Arial" w:cs="Arial"/>
          <w:bCs/>
          <w:sz w:val="24"/>
          <w:szCs w:val="24"/>
        </w:rPr>
        <w:t>4</w:t>
      </w:r>
      <w:r w:rsidR="006503DA" w:rsidRPr="00122576">
        <w:rPr>
          <w:rFonts w:ascii="Arial" w:hAnsi="Arial" w:cs="Arial"/>
          <w:bCs/>
          <w:sz w:val="24"/>
          <w:szCs w:val="24"/>
        </w:rPr>
        <w:t>.</w:t>
      </w:r>
    </w:p>
    <w:p w14:paraId="6F7F0727" w14:textId="78E474DC" w:rsidR="006503DA" w:rsidRPr="00122576" w:rsidRDefault="006503DA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122576">
        <w:rPr>
          <w:rFonts w:ascii="Arial" w:hAnsi="Arial" w:cs="Arial"/>
          <w:iCs/>
          <w:sz w:val="24"/>
          <w:szCs w:val="24"/>
        </w:rPr>
        <w:t xml:space="preserve">Koncepcja Pracy Szkoły oraz Statut Szkoły (ewaluowane na bieżąco zgodnie z rozporządzeniami </w:t>
      </w:r>
      <w:proofErr w:type="spellStart"/>
      <w:r w:rsidRPr="00122576">
        <w:rPr>
          <w:rFonts w:ascii="Arial" w:hAnsi="Arial" w:cs="Arial"/>
          <w:iCs/>
          <w:sz w:val="24"/>
          <w:szCs w:val="24"/>
        </w:rPr>
        <w:t>MEiN</w:t>
      </w:r>
      <w:proofErr w:type="spellEnd"/>
      <w:r w:rsidRPr="00122576">
        <w:rPr>
          <w:rFonts w:ascii="Arial" w:hAnsi="Arial" w:cs="Arial"/>
          <w:iCs/>
          <w:sz w:val="24"/>
          <w:szCs w:val="24"/>
        </w:rPr>
        <w:t>).</w:t>
      </w:r>
    </w:p>
    <w:p w14:paraId="260CC44E" w14:textId="4BD71252" w:rsidR="006503DA" w:rsidRPr="00122576" w:rsidRDefault="006503DA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122576">
        <w:rPr>
          <w:rFonts w:ascii="Arial" w:hAnsi="Arial" w:cs="Arial"/>
          <w:iCs/>
          <w:sz w:val="24"/>
          <w:szCs w:val="24"/>
        </w:rPr>
        <w:t>Szkolny Zestaw Programów Nauczania.</w:t>
      </w:r>
    </w:p>
    <w:p w14:paraId="39169DD6" w14:textId="0A2EF109" w:rsidR="00306A38" w:rsidRPr="008566E5" w:rsidRDefault="00306A38" w:rsidP="008566E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122576">
        <w:rPr>
          <w:rFonts w:ascii="Arial" w:hAnsi="Arial" w:cs="Arial"/>
          <w:iCs/>
          <w:sz w:val="24"/>
          <w:szCs w:val="24"/>
        </w:rPr>
        <w:t>dotychczasowe doświadczenia szkoły</w:t>
      </w:r>
      <w:r w:rsidR="008566E5">
        <w:rPr>
          <w:rFonts w:ascii="Arial" w:hAnsi="Arial" w:cs="Arial"/>
          <w:iCs/>
          <w:sz w:val="24"/>
          <w:szCs w:val="24"/>
        </w:rPr>
        <w:t xml:space="preserve"> </w:t>
      </w:r>
      <w:r w:rsidRPr="008566E5">
        <w:rPr>
          <w:rFonts w:ascii="Arial" w:hAnsi="Arial" w:cs="Arial"/>
          <w:iCs/>
          <w:sz w:val="24"/>
          <w:szCs w:val="24"/>
        </w:rPr>
        <w:t>zebrane od rodziców, uczniów i nauczycieli propozycje głównych problemów wychowawczych i profilaktycznych w szkole i środowisku;</w:t>
      </w:r>
    </w:p>
    <w:p w14:paraId="33B1F0B0" w14:textId="77777777" w:rsidR="00306A38" w:rsidRPr="00122576" w:rsidRDefault="00306A38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122576">
        <w:rPr>
          <w:rFonts w:ascii="Arial" w:hAnsi="Arial" w:cs="Arial"/>
          <w:iCs/>
          <w:sz w:val="24"/>
          <w:szCs w:val="24"/>
        </w:rPr>
        <w:t>przeprowadzone badania na temat sytuacji wychowawczej, zagrożeń uzależnieniami w szkole i środowisku;</w:t>
      </w:r>
    </w:p>
    <w:p w14:paraId="14E6B6D9" w14:textId="4C6B5086" w:rsidR="00306A38" w:rsidRPr="00122576" w:rsidRDefault="00306A38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122576">
        <w:rPr>
          <w:rFonts w:ascii="Arial" w:hAnsi="Arial" w:cs="Arial"/>
          <w:iCs/>
          <w:sz w:val="24"/>
          <w:szCs w:val="24"/>
        </w:rPr>
        <w:t>przewidywane zmiany w szkole, środowisku i kraju, mogące mieć wpływ na proces wychowania;</w:t>
      </w:r>
    </w:p>
    <w:p w14:paraId="1880D8C7" w14:textId="007A14C5" w:rsidR="006449F4" w:rsidRPr="00FA5606" w:rsidRDefault="00544A15" w:rsidP="00117F4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Raport Instytutu Profilaktyki Zintegrowanej </w:t>
      </w:r>
      <w:r w:rsidRPr="00122576">
        <w:rPr>
          <w:rFonts w:ascii="Arial" w:hAnsi="Arial" w:cs="Arial"/>
          <w:i/>
          <w:iCs/>
          <w:sz w:val="24"/>
          <w:szCs w:val="24"/>
        </w:rPr>
        <w:t>Jak wspierać uczniów po roku epidemii? Wyzwania i rekomendacje dla wychowania, profilaktyki i zdrowia psychicznego</w:t>
      </w:r>
      <w:r w:rsidRPr="00122576">
        <w:rPr>
          <w:rFonts w:ascii="Arial" w:hAnsi="Arial" w:cs="Arial"/>
          <w:sz w:val="24"/>
          <w:szCs w:val="24"/>
        </w:rPr>
        <w:t xml:space="preserve"> – sporządzony na zlecenie </w:t>
      </w:r>
      <w:proofErr w:type="spellStart"/>
      <w:r w:rsidRPr="00122576">
        <w:rPr>
          <w:rFonts w:ascii="Arial" w:hAnsi="Arial" w:cs="Arial"/>
          <w:sz w:val="24"/>
          <w:szCs w:val="24"/>
        </w:rPr>
        <w:t>MEiN</w:t>
      </w:r>
      <w:proofErr w:type="spellEnd"/>
      <w:r w:rsidRPr="00122576">
        <w:rPr>
          <w:rFonts w:ascii="Arial" w:hAnsi="Arial" w:cs="Arial"/>
          <w:sz w:val="24"/>
          <w:szCs w:val="24"/>
        </w:rPr>
        <w:t xml:space="preserve"> (oparty na wynikach badań wśród uczniów, rodziców, nauczycieli w okresie kwiecień 2020 – styczeń 2021).</w:t>
      </w:r>
    </w:p>
    <w:p w14:paraId="418A1861" w14:textId="6736FE2C" w:rsidR="007B16C3" w:rsidRPr="00122576" w:rsidRDefault="00D8632C" w:rsidP="000E712C">
      <w:pPr>
        <w:pStyle w:val="Nagwek1"/>
        <w:numPr>
          <w:ilvl w:val="0"/>
          <w:numId w:val="0"/>
        </w:numPr>
        <w:ind w:left="432" w:hanging="432"/>
        <w:rPr>
          <w:color w:val="auto"/>
        </w:rPr>
      </w:pPr>
      <w:r w:rsidRPr="00122576">
        <w:rPr>
          <w:color w:val="auto"/>
        </w:rPr>
        <w:lastRenderedPageBreak/>
        <w:t>WSTĘP</w:t>
      </w:r>
    </w:p>
    <w:p w14:paraId="764DB74A" w14:textId="1CE5D173" w:rsidR="00353D6B" w:rsidRPr="00122576" w:rsidRDefault="00353D6B" w:rsidP="00B32528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Pierwszymi i najważniejszymi wychowawcami swoich dzieci są rodzice. Nauczyciele wspomagają ich wszechstronny                      i harmonijny rozwój, a uczeń akceptuje siebie i jest otwarty na potrzeby drugiego człowieka, żyje nie tylko z innymi ludźmi, ale także  i dla nich. Celem profilaktyki jest wspomaganie człowieka w radzeniu sobie z trudnościami zagrażającymi prawidłowemu rozwojowi               i zdrowemu życiu, a także ograniczenie i likwidowanie czynników blokujących i zaburzających zdrowe życie. Profilaktyka winna wspomagać proces wychowania, a wychowanie tworzyć integralną całość z wiedzą i kreowaniem umiejętności, poprzez które formuje się osobowość młodego człowieka. Nie wolno ich rozdzielać, gdyż wychowanie musi posiłkować się wiedzą, w której zapisane jest doświadczenie. </w:t>
      </w:r>
    </w:p>
    <w:p w14:paraId="3B604F50" w14:textId="5819DA46" w:rsidR="00232D09" w:rsidRPr="00122576" w:rsidRDefault="00306A38" w:rsidP="00232D09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>Szkolny Program Wychowawczo-Profilaktyczny realizowany w Szkole Podstawowej</w:t>
      </w:r>
      <w:r w:rsidR="005A6ECC">
        <w:rPr>
          <w:rFonts w:ascii="Arial" w:hAnsi="Arial" w:cs="Arial"/>
          <w:bCs/>
          <w:sz w:val="24"/>
          <w:szCs w:val="24"/>
        </w:rPr>
        <w:t xml:space="preserve"> Specjalnej</w:t>
      </w:r>
      <w:r w:rsidRPr="00122576">
        <w:rPr>
          <w:rFonts w:ascii="Arial" w:hAnsi="Arial" w:cs="Arial"/>
          <w:bCs/>
          <w:sz w:val="24"/>
          <w:szCs w:val="24"/>
        </w:rPr>
        <w:t xml:space="preserve"> nr 394 w Warszawie opiera się na hierarchii wartości przyjętej przez radę pedagogiczną, radę rodziców i samorząd uczniowski, wynikających z przyjętej w szkole koncepcji pracy. Treści Szkolnego Programu Wychowawczo-Profilaktycznego są spójne ze statutem szkoły</w:t>
      </w:r>
      <w:r w:rsidR="0011524B">
        <w:rPr>
          <w:rFonts w:ascii="Arial" w:hAnsi="Arial" w:cs="Arial"/>
          <w:bCs/>
          <w:sz w:val="24"/>
          <w:szCs w:val="24"/>
        </w:rPr>
        <w:t>,</w:t>
      </w:r>
      <w:r w:rsidRPr="00122576">
        <w:rPr>
          <w:rFonts w:ascii="Arial" w:hAnsi="Arial" w:cs="Arial"/>
          <w:bCs/>
          <w:sz w:val="24"/>
          <w:szCs w:val="24"/>
        </w:rPr>
        <w:t xml:space="preserve"> w tym warunkami </w:t>
      </w:r>
      <w:r w:rsidR="00BA712D">
        <w:rPr>
          <w:rFonts w:ascii="Arial" w:hAnsi="Arial" w:cs="Arial"/>
          <w:bCs/>
          <w:sz w:val="24"/>
          <w:szCs w:val="24"/>
        </w:rPr>
        <w:br/>
      </w:r>
      <w:r w:rsidRPr="00122576">
        <w:rPr>
          <w:rFonts w:ascii="Arial" w:hAnsi="Arial" w:cs="Arial"/>
          <w:bCs/>
          <w:sz w:val="24"/>
          <w:szCs w:val="24"/>
        </w:rPr>
        <w:t>i sposobem oceniania wewnątrzszkolnego.</w:t>
      </w:r>
    </w:p>
    <w:p w14:paraId="11C7CC5A" w14:textId="48955D24" w:rsidR="00FC59DD" w:rsidRPr="00122576" w:rsidRDefault="00306A38" w:rsidP="002E5790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 xml:space="preserve">Istotą działań wychowawczych i profilaktycznych szkoły jest współpraca całej społeczności szkolnej oparta na złożeniu, że wychowanie jest zadaniem realizowanym w rodzinie i w szkole, która w swojej działalności musi uwzględniać zarówno wolę rodziców, jak i priorytety edukacyjne państwa. Rolą szkoły, oprócz jej funkcji dydaktycznej, jest dbałość o wszechstronny rozwój każdego </w:t>
      </w:r>
      <w:r w:rsidR="00BA712D">
        <w:rPr>
          <w:rFonts w:ascii="Arial" w:hAnsi="Arial" w:cs="Arial"/>
          <w:bCs/>
          <w:sz w:val="24"/>
          <w:szCs w:val="24"/>
        </w:rPr>
        <w:br/>
      </w:r>
      <w:r w:rsidRPr="00122576">
        <w:rPr>
          <w:rFonts w:ascii="Arial" w:hAnsi="Arial" w:cs="Arial"/>
          <w:bCs/>
          <w:sz w:val="24"/>
          <w:szCs w:val="24"/>
        </w:rPr>
        <w:t xml:space="preserve">z uczniów oraz wspomaganie wychowawczej funkcji rodziny. Wychowanie rozumiane jest jako wspieranie uczniów w rozwoju ku pełnej dojrzałości w sferze fizycznej, emocjonalnej, intelektualnej, duchowej i społecznej. Proces wychowania jest wzmacniany </w:t>
      </w:r>
      <w:r w:rsidR="00BA712D">
        <w:rPr>
          <w:rFonts w:ascii="Arial" w:hAnsi="Arial" w:cs="Arial"/>
          <w:bCs/>
          <w:sz w:val="24"/>
          <w:szCs w:val="24"/>
        </w:rPr>
        <w:br/>
      </w:r>
      <w:r w:rsidRPr="00122576">
        <w:rPr>
          <w:rFonts w:ascii="Arial" w:hAnsi="Arial" w:cs="Arial"/>
          <w:bCs/>
          <w:sz w:val="24"/>
          <w:szCs w:val="24"/>
        </w:rPr>
        <w:t>i uzupełniany poprzez działania z zakresu profilaktyki problemów dzieci i młodzieży.</w:t>
      </w:r>
    </w:p>
    <w:p w14:paraId="5921AF45" w14:textId="25231329" w:rsidR="00306A38" w:rsidRPr="00122576" w:rsidRDefault="00306A38" w:rsidP="002E5790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 xml:space="preserve">Szkolny Program Wychowawczo-Profilaktyczny szkoły tworzy spójną całość ze szkolnym zestawem programów nauczania </w:t>
      </w:r>
      <w:r w:rsidR="00BA712D">
        <w:rPr>
          <w:rFonts w:ascii="Arial" w:hAnsi="Arial" w:cs="Arial"/>
          <w:bCs/>
          <w:sz w:val="24"/>
          <w:szCs w:val="24"/>
        </w:rPr>
        <w:br/>
      </w:r>
      <w:r w:rsidRPr="00122576">
        <w:rPr>
          <w:rFonts w:ascii="Arial" w:hAnsi="Arial" w:cs="Arial"/>
          <w:bCs/>
          <w:sz w:val="24"/>
          <w:szCs w:val="24"/>
        </w:rPr>
        <w:t xml:space="preserve">i uwzględnia wymagania opisane w podstawie programowej. </w:t>
      </w:r>
      <w:r w:rsidR="00FC59DD" w:rsidRPr="00122576">
        <w:rPr>
          <w:rFonts w:ascii="Arial" w:hAnsi="Arial" w:cs="Arial"/>
          <w:bCs/>
          <w:sz w:val="24"/>
          <w:szCs w:val="24"/>
        </w:rPr>
        <w:t>O</w:t>
      </w:r>
      <w:r w:rsidRPr="00122576">
        <w:rPr>
          <w:rFonts w:ascii="Arial" w:hAnsi="Arial" w:cs="Arial"/>
          <w:bCs/>
          <w:sz w:val="24"/>
          <w:szCs w:val="24"/>
        </w:rPr>
        <w:t xml:space="preserve">kreśla sposób realizacji celów kształcenia oraz zadań wychowawczych </w:t>
      </w:r>
      <w:r w:rsidRPr="00122576">
        <w:rPr>
          <w:rFonts w:ascii="Arial" w:hAnsi="Arial" w:cs="Arial"/>
          <w:bCs/>
          <w:sz w:val="24"/>
          <w:szCs w:val="24"/>
        </w:rPr>
        <w:lastRenderedPageBreak/>
        <w:t xml:space="preserve">zawartych w podstawie programowej kształcenia ogólnego, uwzględniając kierunki i formy oddziaływań wychowawczych, których uzupełnieniem są działania profilaktyczne skierowane do uczniów, rodziców i nauczycieli. </w:t>
      </w:r>
    </w:p>
    <w:p w14:paraId="7C4DDEBA" w14:textId="356C60A8" w:rsidR="00306A38" w:rsidRPr="00122576" w:rsidRDefault="00306A38" w:rsidP="00FC59DD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>Program został opracowany na podstawie diagnozy w zakresie występujących w środowisku szkolnym potrzeb rozwojowych uczniów, w tym czynników chroniących i czynników ryzyka, ze szczególnym uwzględnieniem zagrożeń związanych z używaniem substancji psychotropowych, środków zastępczych oraz nowych substancji psychoaktywnych oraz innych problemów występujących w środowisku szkolnym, z uwzględnieniem:</w:t>
      </w:r>
    </w:p>
    <w:p w14:paraId="52667EA7" w14:textId="71F82DB2" w:rsidR="00306A38" w:rsidRPr="00122576" w:rsidRDefault="00306A38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>wyników nadzoru pedagogicznego sprawowanego przez dyrektora,</w:t>
      </w:r>
    </w:p>
    <w:p w14:paraId="4115BAE3" w14:textId="7068606B" w:rsidR="00306A38" w:rsidRPr="00122576" w:rsidRDefault="00306A38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 xml:space="preserve">ewaluacji ubiegłorocznego programu wychowawczo-profilaktycznego realizowanego w roku szkolnym </w:t>
      </w:r>
      <w:r w:rsidR="00FC59DD" w:rsidRPr="00122576">
        <w:rPr>
          <w:rFonts w:ascii="Arial" w:hAnsi="Arial" w:cs="Arial"/>
          <w:bCs/>
          <w:sz w:val="24"/>
          <w:szCs w:val="24"/>
        </w:rPr>
        <w:t>202</w:t>
      </w:r>
      <w:r w:rsidR="00052F50">
        <w:rPr>
          <w:rFonts w:ascii="Arial" w:hAnsi="Arial" w:cs="Arial"/>
          <w:bCs/>
          <w:sz w:val="24"/>
          <w:szCs w:val="24"/>
        </w:rPr>
        <w:t>2</w:t>
      </w:r>
      <w:r w:rsidR="00FC59DD" w:rsidRPr="00122576">
        <w:rPr>
          <w:rFonts w:ascii="Arial" w:hAnsi="Arial" w:cs="Arial"/>
          <w:bCs/>
          <w:sz w:val="24"/>
          <w:szCs w:val="24"/>
        </w:rPr>
        <w:t>-202</w:t>
      </w:r>
      <w:r w:rsidR="00052F50">
        <w:rPr>
          <w:rFonts w:ascii="Arial" w:hAnsi="Arial" w:cs="Arial"/>
          <w:bCs/>
          <w:sz w:val="24"/>
          <w:szCs w:val="24"/>
        </w:rPr>
        <w:t>3</w:t>
      </w:r>
      <w:r w:rsidRPr="00122576">
        <w:rPr>
          <w:rFonts w:ascii="Arial" w:hAnsi="Arial" w:cs="Arial"/>
          <w:bCs/>
          <w:sz w:val="24"/>
          <w:szCs w:val="24"/>
        </w:rPr>
        <w:t>,</w:t>
      </w:r>
    </w:p>
    <w:p w14:paraId="79AF77B8" w14:textId="30693828" w:rsidR="00306A38" w:rsidRPr="00122576" w:rsidRDefault="00306A38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>wniosków i analiz (np. wnioski z pracy zespołów zadaniowych, zespołów przedmiotowych, zespołów wychowawczych),</w:t>
      </w:r>
    </w:p>
    <w:p w14:paraId="4F9C1206" w14:textId="316C5290" w:rsidR="00353D6B" w:rsidRPr="00122576" w:rsidRDefault="00353D6B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systematycznej obserwacji i analizie zachowania uczniów, w tym obserwacji postępów nauczania, frekwencji na zajęciach dydaktycznych, ale także na podstawie potrzeb zgłoszonych przez samych uczniów, a także ich rodziców</w:t>
      </w:r>
    </w:p>
    <w:p w14:paraId="3CBD4682" w14:textId="4446C2C4" w:rsidR="00C546FA" w:rsidRPr="00122576" w:rsidRDefault="00232D09" w:rsidP="00C546FA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Wyłoniono następujące obszary problemowe: </w:t>
      </w:r>
    </w:p>
    <w:p w14:paraId="54FC9AA8" w14:textId="348C05A9" w:rsidR="00C546FA" w:rsidRDefault="00C546FA" w:rsidP="00EF6C7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problemy w nauce, brak motywacji do przyswajania nowej wiedzy, niskie potrzeby i aspiracje edukacyjne,</w:t>
      </w:r>
    </w:p>
    <w:p w14:paraId="7AC1F683" w14:textId="296574E0" w:rsidR="00C546FA" w:rsidRDefault="00C546FA" w:rsidP="00EF6C7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opuszczanie godzin lekcyjnych bez usprawiedliwienia, wagary oraz spóźnienia na zajęcia lekcyjne,</w:t>
      </w:r>
    </w:p>
    <w:p w14:paraId="34418D91" w14:textId="0C1BD3E6" w:rsidR="00C546FA" w:rsidRDefault="00C546FA" w:rsidP="00EF6C7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trudności w samodyscyplinie,</w:t>
      </w:r>
    </w:p>
    <w:p w14:paraId="0C61F842" w14:textId="631A2A15" w:rsidR="00A5778E" w:rsidRDefault="00C546FA" w:rsidP="00EF6C7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duża liczba uczniów z zaburzeniami zachowania, deficytami rozwojowymi, trudnościami dydaktycznym</w:t>
      </w:r>
      <w:r w:rsidR="00A5778E">
        <w:rPr>
          <w:rFonts w:ascii="Arial" w:hAnsi="Arial" w:cs="Arial"/>
          <w:sz w:val="24"/>
          <w:szCs w:val="24"/>
        </w:rPr>
        <w:t>i,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29CDD92" w14:textId="56B8D8CC" w:rsidR="00C546FA" w:rsidRDefault="00A5778E" w:rsidP="00EF6C7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znacząca</w:t>
      </w:r>
      <w:r w:rsidR="00C546FA">
        <w:rPr>
          <w:rFonts w:ascii="Arial" w:hAnsi="Arial" w:cs="Arial"/>
          <w:sz w:val="24"/>
          <w:szCs w:val="24"/>
        </w:rPr>
        <w:t xml:space="preserve"> liczba uczniów znajdujących się w trudnej sytuacji rodzinnej (tj. rodziny niepełne, rozbite, wielodzietne, trudności w pełnieniu funkcjo opiekuńczo-wychowawczej)</w:t>
      </w:r>
      <w:r>
        <w:rPr>
          <w:rFonts w:ascii="Arial" w:hAnsi="Arial" w:cs="Arial"/>
          <w:sz w:val="24"/>
          <w:szCs w:val="24"/>
        </w:rPr>
        <w:t>,</w:t>
      </w:r>
    </w:p>
    <w:p w14:paraId="0D6E9352" w14:textId="27A8A0DD" w:rsidR="00A5778E" w:rsidRDefault="00A5778E" w:rsidP="00EF6C7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problemy zdrowotne uczniów,</w:t>
      </w:r>
    </w:p>
    <w:p w14:paraId="0B2FFA62" w14:textId="7E5CE85D" w:rsidR="00A5778E" w:rsidRDefault="00A5778E" w:rsidP="00EF6C7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zauważalne symptomy uzależnień behawioralnych, w szczególności dotyczących urządzeń elektronicznych i Internetu,</w:t>
      </w:r>
    </w:p>
    <w:p w14:paraId="0562B891" w14:textId="61E4BA24" w:rsidR="00A5778E" w:rsidRDefault="00A5778E" w:rsidP="00EF6C7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trudności w relacjach z dorosłymi, nieprawidłowe wzorce relacji rówieśniczych.</w:t>
      </w:r>
    </w:p>
    <w:p w14:paraId="1EC5D38B" w14:textId="02AB981E" w:rsidR="00A5778E" w:rsidRDefault="00A5778E" w:rsidP="00A5778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Poza wskazanymi powyżej czynnikami indywidualnymi i społecznymi, na jakość życia oraz sukces edukacyjny wpływ mają również poszczególne czynniki ryzyka:</w:t>
      </w:r>
    </w:p>
    <w:p w14:paraId="0BF75985" w14:textId="55169DE3" w:rsidR="00A5778E" w:rsidRDefault="00A5778E" w:rsidP="00A5778E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naciski środowiska rówieśniczego na zachowania społecznie nieakceptowalne,</w:t>
      </w:r>
    </w:p>
    <w:p w14:paraId="5FB3E534" w14:textId="161A3B25" w:rsidR="00A5778E" w:rsidRDefault="00A5778E" w:rsidP="00A5778E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konflikty rówieśnicze,</w:t>
      </w:r>
    </w:p>
    <w:p w14:paraId="075BB903" w14:textId="5B8D38DF" w:rsidR="00A5778E" w:rsidRDefault="00A5778E" w:rsidP="00A5778E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kryzys autorytetów,</w:t>
      </w:r>
    </w:p>
    <w:p w14:paraId="53CBB07B" w14:textId="345C0525" w:rsidR="00A5778E" w:rsidRDefault="00204DB2" w:rsidP="00A5778E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niekontrolowane przyswajanie wzorców czerpanych z mediów, tj. telewizja, Internet,</w:t>
      </w:r>
    </w:p>
    <w:p w14:paraId="493E3143" w14:textId="178FD8FD" w:rsidR="00204DB2" w:rsidRDefault="00204DB2" w:rsidP="00A5778E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stres i niepowodzenia edukacyjne,</w:t>
      </w:r>
    </w:p>
    <w:p w14:paraId="048420EE" w14:textId="5CA81E3A" w:rsidR="00204DB2" w:rsidRDefault="00204DB2" w:rsidP="00A5778E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brak nawyku aktywnego odpoczynku,</w:t>
      </w:r>
    </w:p>
    <w:p w14:paraId="389C8EA8" w14:textId="38554B27" w:rsidR="00204DB2" w:rsidRDefault="00204DB2" w:rsidP="00A5778E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braki w wiedzy na temat skutków spożywania substancji psychoaktywnych i zmieniających świadomość, przy jednoczesnej ciekawości poznawczej dotyczącej ww. środków,</w:t>
      </w:r>
    </w:p>
    <w:p w14:paraId="3B30F3DB" w14:textId="0795AF26" w:rsidR="00204DB2" w:rsidRDefault="00204DB2" w:rsidP="00A5778E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nieprzestrzeganie norm dotyczących higieny pracy i higieny osobistej,</w:t>
      </w:r>
    </w:p>
    <w:p w14:paraId="146D0625" w14:textId="2F2B00CF" w:rsidR="00204DB2" w:rsidRDefault="00204DB2" w:rsidP="00A5778E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części uczniów: brak wsparcia, zainteresowania w rodzinie lub istnienie niewłaściwych wzorców rodzinnych,</w:t>
      </w:r>
    </w:p>
    <w:p w14:paraId="67988201" w14:textId="1837FF12" w:rsidR="00FA5606" w:rsidRDefault="00204DB2" w:rsidP="00FA560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lęki związane z epidemią i/lub konfliktem zbrojnym w Ukrainie.</w:t>
      </w:r>
    </w:p>
    <w:p w14:paraId="37410C50" w14:textId="77777777" w:rsidR="00FA5606" w:rsidRPr="00FA5606" w:rsidRDefault="00FA5606" w:rsidP="00FA5606">
      <w:pPr>
        <w:pStyle w:val="Akapitzlist"/>
        <w:spacing w:line="360" w:lineRule="auto"/>
        <w:ind w:left="1068"/>
        <w:jc w:val="both"/>
        <w:rPr>
          <w:rFonts w:ascii="Arial" w:hAnsi="Arial" w:cs="Arial"/>
          <w:sz w:val="24"/>
          <w:szCs w:val="24"/>
        </w:rPr>
      </w:pPr>
    </w:p>
    <w:p w14:paraId="4B1F820B" w14:textId="7CC4D2CA" w:rsidR="00204DB2" w:rsidRDefault="00FA5606" w:rsidP="00204DB2">
      <w:pPr>
        <w:pStyle w:val="Akapitzlist"/>
        <w:spacing w:line="360" w:lineRule="auto"/>
        <w:ind w:left="10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Czynnikami chroniącymi są:</w:t>
      </w:r>
    </w:p>
    <w:p w14:paraId="393142D8" w14:textId="1113DC04" w:rsidR="00FA5606" w:rsidRDefault="00FA5606" w:rsidP="00FA560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zapewniana przez szkołę opieka psychologiczno-pedagogiczna oraz działania </w:t>
      </w:r>
      <w:proofErr w:type="spellStart"/>
      <w:r>
        <w:rPr>
          <w:rFonts w:ascii="Arial" w:hAnsi="Arial" w:cs="Arial"/>
          <w:sz w:val="24"/>
          <w:szCs w:val="24"/>
        </w:rPr>
        <w:t>psychoedukacyjne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7F96E7CD" w14:textId="0E9B3C28" w:rsidR="00FA5606" w:rsidRDefault="00FA5606" w:rsidP="00FA560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podejmowanie interwencji i mediacji w sytuacjach konfliktów,</w:t>
      </w:r>
    </w:p>
    <w:p w14:paraId="612E34CE" w14:textId="20C937AF" w:rsidR="00232D09" w:rsidRPr="00122576" w:rsidRDefault="00FA5606" w:rsidP="00FA560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32D09" w:rsidRPr="00122576">
        <w:rPr>
          <w:rFonts w:ascii="Arial" w:hAnsi="Arial" w:cs="Arial"/>
          <w:sz w:val="24"/>
          <w:szCs w:val="24"/>
        </w:rPr>
        <w:t xml:space="preserve">rowadzenie działań ukierunkowanych na rodziców w zakresie poszerzania wiedzy dotyczącej czynników chroniących </w:t>
      </w:r>
      <w:r w:rsidR="00232D09" w:rsidRPr="00122576">
        <w:rPr>
          <w:rFonts w:ascii="Arial" w:hAnsi="Arial" w:cs="Arial"/>
          <w:sz w:val="24"/>
          <w:szCs w:val="24"/>
        </w:rPr>
        <w:br/>
        <w:t>i zagrażających rozwojowi oraz optymalnemu funkcjonowaniu ich dzieci</w:t>
      </w:r>
      <w:r>
        <w:rPr>
          <w:rFonts w:ascii="Arial" w:hAnsi="Arial" w:cs="Arial"/>
          <w:sz w:val="24"/>
          <w:szCs w:val="24"/>
        </w:rPr>
        <w:t>,</w:t>
      </w:r>
    </w:p>
    <w:p w14:paraId="44ACA97D" w14:textId="26712ED5" w:rsidR="00232D09" w:rsidRPr="00122576" w:rsidRDefault="00FA5606" w:rsidP="00EF6C7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32D09" w:rsidRPr="00122576">
        <w:rPr>
          <w:rFonts w:ascii="Arial" w:hAnsi="Arial" w:cs="Arial"/>
          <w:sz w:val="24"/>
          <w:szCs w:val="24"/>
        </w:rPr>
        <w:t>opularyzowanie wśród uczniów i ich rodziców wiedzy na temat</w:t>
      </w:r>
      <w:bookmarkStart w:id="1" w:name="_Hlk18747741"/>
      <w:r w:rsidR="00232D09" w:rsidRPr="00122576">
        <w:rPr>
          <w:rFonts w:ascii="Arial" w:hAnsi="Arial" w:cs="Arial"/>
          <w:sz w:val="24"/>
          <w:szCs w:val="24"/>
        </w:rPr>
        <w:t xml:space="preserve"> zagrożeń związanych z uzależnieniami behawioralnymi oraz z używaniem substancji psychotropowych, środków zastępczych i nowych substancji psychoaktywnych</w:t>
      </w:r>
      <w:bookmarkEnd w:id="1"/>
      <w:r w:rsidR="00DC1F9C">
        <w:rPr>
          <w:rFonts w:ascii="Arial" w:hAnsi="Arial" w:cs="Arial"/>
          <w:sz w:val="24"/>
          <w:szCs w:val="24"/>
        </w:rPr>
        <w:t>,</w:t>
      </w:r>
    </w:p>
    <w:p w14:paraId="2EEEF468" w14:textId="4DA2C0A5" w:rsidR="00232D09" w:rsidRPr="00122576" w:rsidRDefault="00FA5606" w:rsidP="00EF6C7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</w:t>
      </w:r>
      <w:r w:rsidR="00232D09" w:rsidRPr="00122576">
        <w:rPr>
          <w:rFonts w:ascii="Arial" w:hAnsi="Arial" w:cs="Arial"/>
          <w:sz w:val="24"/>
          <w:szCs w:val="24"/>
        </w:rPr>
        <w:t xml:space="preserve">ozpowszechnianie wiedzy wśród uczniów i ich rodziców z zakresu edukacji </w:t>
      </w:r>
      <w:r>
        <w:rPr>
          <w:rFonts w:ascii="Arial" w:hAnsi="Arial" w:cs="Arial"/>
          <w:sz w:val="24"/>
          <w:szCs w:val="24"/>
        </w:rPr>
        <w:t>dotyczącej ich rozwoju</w:t>
      </w:r>
      <w:r w:rsidR="00232D09" w:rsidRPr="00122576">
        <w:rPr>
          <w:rFonts w:ascii="Arial" w:hAnsi="Arial" w:cs="Arial"/>
          <w:sz w:val="24"/>
          <w:szCs w:val="24"/>
        </w:rPr>
        <w:t xml:space="preserve">, regulacji emocji </w:t>
      </w:r>
      <w:r w:rsidR="00BA712D">
        <w:rPr>
          <w:rFonts w:ascii="Arial" w:hAnsi="Arial" w:cs="Arial"/>
          <w:sz w:val="24"/>
          <w:szCs w:val="24"/>
        </w:rPr>
        <w:br/>
      </w:r>
      <w:r w:rsidR="00232D09" w:rsidRPr="00122576">
        <w:rPr>
          <w:rFonts w:ascii="Arial" w:hAnsi="Arial" w:cs="Arial"/>
          <w:sz w:val="24"/>
          <w:szCs w:val="24"/>
        </w:rPr>
        <w:t>w bezpieczny i zdrowy sposób</w:t>
      </w:r>
      <w:r>
        <w:rPr>
          <w:rFonts w:ascii="Arial" w:hAnsi="Arial" w:cs="Arial"/>
          <w:sz w:val="24"/>
          <w:szCs w:val="24"/>
        </w:rPr>
        <w:t>,</w:t>
      </w:r>
    </w:p>
    <w:p w14:paraId="45274111" w14:textId="45422DE2" w:rsidR="00306A38" w:rsidRPr="00122576" w:rsidRDefault="00FA5606" w:rsidP="00EF6C7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232D09" w:rsidRPr="00122576">
        <w:rPr>
          <w:rFonts w:ascii="Arial" w:hAnsi="Arial" w:cs="Arial"/>
          <w:sz w:val="24"/>
          <w:szCs w:val="24"/>
        </w:rPr>
        <w:t>udowanie w uczniach postawy szacunku dla odmienności i różnorodności.</w:t>
      </w:r>
    </w:p>
    <w:p w14:paraId="0DF813CD" w14:textId="77C54EFB" w:rsidR="00306A38" w:rsidRPr="00122576" w:rsidRDefault="00306A38" w:rsidP="00FC59DD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 xml:space="preserve">Podstawowym celem realizacji Szkolnego Programu Wychowawczo-Profilaktycznego jest wspieranie dzieci i młodzieży </w:t>
      </w:r>
      <w:r w:rsidR="00BA712D">
        <w:rPr>
          <w:rFonts w:ascii="Arial" w:hAnsi="Arial" w:cs="Arial"/>
          <w:bCs/>
          <w:sz w:val="24"/>
          <w:szCs w:val="24"/>
        </w:rPr>
        <w:br/>
      </w:r>
      <w:r w:rsidRPr="00122576">
        <w:rPr>
          <w:rFonts w:ascii="Arial" w:hAnsi="Arial" w:cs="Arial"/>
          <w:bCs/>
          <w:sz w:val="24"/>
          <w:szCs w:val="24"/>
        </w:rPr>
        <w:t xml:space="preserve">w rozwoju oraz zapobieganie zachowaniom problemowym, ryzykownym. Ważnym elementem realizacji </w:t>
      </w:r>
      <w:r w:rsidR="00FC59DD" w:rsidRPr="00122576">
        <w:rPr>
          <w:rFonts w:ascii="Arial" w:hAnsi="Arial" w:cs="Arial"/>
          <w:bCs/>
          <w:sz w:val="24"/>
          <w:szCs w:val="24"/>
        </w:rPr>
        <w:t xml:space="preserve">programu </w:t>
      </w:r>
      <w:r w:rsidRPr="00122576">
        <w:rPr>
          <w:rFonts w:ascii="Arial" w:hAnsi="Arial" w:cs="Arial"/>
          <w:bCs/>
          <w:sz w:val="24"/>
          <w:szCs w:val="24"/>
        </w:rPr>
        <w:t>jest kultywowanie tradycji i ceremoniału szkoły.</w:t>
      </w:r>
    </w:p>
    <w:p w14:paraId="011C6529" w14:textId="77777777" w:rsidR="00306A38" w:rsidRPr="00122576" w:rsidRDefault="00306A38" w:rsidP="002E5790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>Podstawowe zasady realizacji Szkolnego Programu Wychowawczo-Profilaktycznego obejmują:</w:t>
      </w:r>
    </w:p>
    <w:p w14:paraId="39618686" w14:textId="453DFAF5" w:rsidR="00306A38" w:rsidRPr="00122576" w:rsidRDefault="00306A38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>powszechną znajomość założeń programu – przez uczniów, rodziców i wszystkich pracowników szkoły,</w:t>
      </w:r>
    </w:p>
    <w:p w14:paraId="6D729819" w14:textId="6E7402E2" w:rsidR="00306A38" w:rsidRPr="00122576" w:rsidRDefault="00306A38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>zaangażowanie wszystkich podmiotów szkolnej społeczności i współpracę w realizacji zadań określonych w programie,</w:t>
      </w:r>
    </w:p>
    <w:p w14:paraId="6041DF15" w14:textId="210FFCDB" w:rsidR="00306A38" w:rsidRPr="00122576" w:rsidRDefault="00306A38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>respektowanie praw wszystkich członków szkolnej społeczności oraz kompetencji organów szkoły (dyrektor, rada rodziców, samorząd uczniowski),</w:t>
      </w:r>
    </w:p>
    <w:p w14:paraId="5A1806F6" w14:textId="0C97FB13" w:rsidR="00306A38" w:rsidRPr="00122576" w:rsidRDefault="00306A38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 xml:space="preserve">współdziałanie ze środowiskiem zewnętrznym szkoły (np. udział organizacji i stowarzyszeń wspierających działalność wychowawczą i profilaktyczną szkoły), </w:t>
      </w:r>
    </w:p>
    <w:p w14:paraId="66CFFF81" w14:textId="68D4BABC" w:rsidR="00306A38" w:rsidRPr="00122576" w:rsidRDefault="00306A38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>współodpowiedzialność za efekty realizacji programu,</w:t>
      </w:r>
    </w:p>
    <w:p w14:paraId="71228598" w14:textId="316769BC" w:rsidR="002D63FE" w:rsidRDefault="00306A38" w:rsidP="009E172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>inne ważne dla szkoły, wynikające z jej potrzeb, specyfiki.</w:t>
      </w:r>
    </w:p>
    <w:p w14:paraId="6750249D" w14:textId="77777777" w:rsidR="00FA5606" w:rsidRPr="00FA5606" w:rsidRDefault="00FA5606" w:rsidP="00FA5606">
      <w:pPr>
        <w:pStyle w:val="Akapitzlist"/>
        <w:spacing w:line="360" w:lineRule="auto"/>
        <w:ind w:left="1068"/>
        <w:jc w:val="both"/>
        <w:rPr>
          <w:rFonts w:ascii="Arial" w:hAnsi="Arial" w:cs="Arial"/>
          <w:bCs/>
          <w:sz w:val="24"/>
          <w:szCs w:val="24"/>
        </w:rPr>
      </w:pPr>
    </w:p>
    <w:p w14:paraId="5647379F" w14:textId="275EB077" w:rsidR="00125049" w:rsidRPr="00122576" w:rsidRDefault="004F0952" w:rsidP="000E712C">
      <w:pPr>
        <w:pStyle w:val="Nagwek1"/>
        <w:numPr>
          <w:ilvl w:val="0"/>
          <w:numId w:val="0"/>
        </w:numPr>
        <w:ind w:left="432" w:hanging="432"/>
        <w:rPr>
          <w:color w:val="auto"/>
        </w:rPr>
      </w:pPr>
      <w:r w:rsidRPr="00122576">
        <w:rPr>
          <w:color w:val="auto"/>
        </w:rPr>
        <w:t>MISJA SZKOŁY</w:t>
      </w:r>
    </w:p>
    <w:p w14:paraId="59348DC9" w14:textId="673B840D" w:rsidR="000917D0" w:rsidRPr="00122576" w:rsidRDefault="000917D0" w:rsidP="000917D0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 xml:space="preserve">Nasza szkoła jest miejscem, w którym przywracamy uczniom wiarę we własne umiejętności, umożliwiamy osiągnięcie sukcesu, nauczamy odpowiedzialności za własne wybory, decyzje i zachowania. Służymy młodzieży z trudnościami we właściwym funkcjonowaniu społecznym, doświadczonej niepowodzeniami szkolnymi i poczuciem braku sukcesu. Towarzyszymy uczniom </w:t>
      </w:r>
      <w:r w:rsidR="00BA712D">
        <w:rPr>
          <w:rFonts w:ascii="Arial" w:hAnsi="Arial" w:cs="Arial"/>
          <w:bCs/>
          <w:sz w:val="24"/>
          <w:szCs w:val="24"/>
        </w:rPr>
        <w:br/>
      </w:r>
      <w:r w:rsidRPr="00122576">
        <w:rPr>
          <w:rFonts w:ascii="Arial" w:hAnsi="Arial" w:cs="Arial"/>
          <w:bCs/>
          <w:sz w:val="24"/>
          <w:szCs w:val="24"/>
        </w:rPr>
        <w:lastRenderedPageBreak/>
        <w:t xml:space="preserve">w spojrzeniu na siebie samych i swoje możliwości. </w:t>
      </w:r>
      <w:r w:rsidRPr="00122576">
        <w:rPr>
          <w:rFonts w:ascii="Arial" w:hAnsi="Arial" w:cs="Arial"/>
          <w:sz w:val="24"/>
          <w:szCs w:val="24"/>
        </w:rPr>
        <w:t xml:space="preserve">Dążymy do wychowania ucznia mającego świadomość, że jest uczestnikiem </w:t>
      </w:r>
      <w:r w:rsidR="00BA712D">
        <w:rPr>
          <w:rFonts w:ascii="Arial" w:hAnsi="Arial" w:cs="Arial"/>
          <w:sz w:val="24"/>
          <w:szCs w:val="24"/>
        </w:rPr>
        <w:br/>
      </w:r>
      <w:r w:rsidRPr="00122576">
        <w:rPr>
          <w:rFonts w:ascii="Arial" w:hAnsi="Arial" w:cs="Arial"/>
          <w:sz w:val="24"/>
          <w:szCs w:val="24"/>
        </w:rPr>
        <w:t>i twórcą społeczności szkolnej. Wierzymy że każdy uczeń ma szansę odnieść sukces.</w:t>
      </w:r>
    </w:p>
    <w:p w14:paraId="28E5636B" w14:textId="64F702EF" w:rsidR="00B32528" w:rsidRDefault="00B32528" w:rsidP="00B32528">
      <w:pPr>
        <w:spacing w:line="36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>Misją szkoły jest kształcenie i wychowanie w duchu wartości i poczuciu odpowiedzialności, miłości ojczyzny oraz poszanowania dla polskiego dziedzictwa kulturowego, przy jednoczesnym otwarciu się na wartości kultur Europy i świata, kształtowanie umiejętności nawiązywania kontaktów z rówieśnikami, także przedstawicielami innych kultur.</w:t>
      </w:r>
    </w:p>
    <w:p w14:paraId="476FFD9B" w14:textId="4523D5A9" w:rsidR="000C43C5" w:rsidRPr="00122576" w:rsidRDefault="000C43C5" w:rsidP="00B32528">
      <w:pPr>
        <w:spacing w:line="36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Fundamentalne znaczenie ma w</w:t>
      </w:r>
      <w:r w:rsidRPr="000C43C5">
        <w:rPr>
          <w:rFonts w:ascii="Arial" w:hAnsi="Arial" w:cs="Arial"/>
          <w:bCs/>
          <w:sz w:val="24"/>
          <w:szCs w:val="24"/>
        </w:rPr>
        <w:t>spomaganie wychowawczej roli rodziny poprzez pomoc w kształtowaniu u uczniów stałych sprawności w czynieniu dobra, rzeteln</w:t>
      </w:r>
      <w:r w:rsidR="00B91F91">
        <w:rPr>
          <w:rFonts w:ascii="Arial" w:hAnsi="Arial" w:cs="Arial"/>
          <w:bCs/>
          <w:sz w:val="24"/>
          <w:szCs w:val="24"/>
        </w:rPr>
        <w:t>a</w:t>
      </w:r>
      <w:r w:rsidRPr="000C43C5">
        <w:rPr>
          <w:rFonts w:ascii="Arial" w:hAnsi="Arial" w:cs="Arial"/>
          <w:bCs/>
          <w:sz w:val="24"/>
          <w:szCs w:val="24"/>
        </w:rPr>
        <w:t xml:space="preserve"> diagnoz</w:t>
      </w:r>
      <w:r w:rsidR="00B91F91">
        <w:rPr>
          <w:rFonts w:ascii="Arial" w:hAnsi="Arial" w:cs="Arial"/>
          <w:bCs/>
          <w:sz w:val="24"/>
          <w:szCs w:val="24"/>
        </w:rPr>
        <w:t>a</w:t>
      </w:r>
      <w:r w:rsidRPr="000C43C5">
        <w:rPr>
          <w:rFonts w:ascii="Arial" w:hAnsi="Arial" w:cs="Arial"/>
          <w:bCs/>
          <w:sz w:val="24"/>
          <w:szCs w:val="24"/>
        </w:rPr>
        <w:t xml:space="preserve"> potrzeb rozwojowych dzieci i młodzieży, realizacj</w:t>
      </w:r>
      <w:r w:rsidR="00B91F91">
        <w:rPr>
          <w:rFonts w:ascii="Arial" w:hAnsi="Arial" w:cs="Arial"/>
          <w:bCs/>
          <w:sz w:val="24"/>
          <w:szCs w:val="24"/>
        </w:rPr>
        <w:t>a</w:t>
      </w:r>
      <w:r w:rsidRPr="000C43C5">
        <w:rPr>
          <w:rFonts w:ascii="Arial" w:hAnsi="Arial" w:cs="Arial"/>
          <w:bCs/>
          <w:sz w:val="24"/>
          <w:szCs w:val="24"/>
        </w:rPr>
        <w:t xml:space="preserve"> adekwatnego programu wychowawczo-profilaktycznego oraz zajęć wychowania do życia w rodzinie.</w:t>
      </w:r>
    </w:p>
    <w:p w14:paraId="2BFD1031" w14:textId="2C99F035" w:rsidR="00B32528" w:rsidRPr="00122576" w:rsidRDefault="00B32528" w:rsidP="00B32528">
      <w:pPr>
        <w:spacing w:line="36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>Szkoła zapewnia pomoc we wszechstronnym rozwoju uczniów w wymiarze intelektualnym, psychicznym i społecznym, zapewnia pomoc psychologiczną i pedagogiczną uczniom. Misją szkoły jest uczenie wzajemnego szacunku i uczciwości jako postawy życia w społeczeństwie i w państwie, w duchu przekazu dziedzictwa kulturowego i kształtowania postaw patriotycznych, a także budowanie pozytywnego obrazu szkoły poprzez kultywowanie i tworzenie jej tradycji. Misją szkoły jest także przeciwdziałanie pojawianiu się zachowań ryzykownych, kształtowanie postawy odpowiedzialności za siebie i innych oraz troska o bezpieczeństwo uczniów, nauczycieli i rodziców.</w:t>
      </w:r>
    </w:p>
    <w:p w14:paraId="4FC41BB2" w14:textId="4A494AEC" w:rsidR="00FA5606" w:rsidRPr="00FA5606" w:rsidRDefault="004A30D4" w:rsidP="002E5790">
      <w:pPr>
        <w:spacing w:line="36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Istotna jest</w:t>
      </w:r>
      <w:r w:rsidR="00B32528" w:rsidRPr="00122576">
        <w:rPr>
          <w:rFonts w:ascii="Arial" w:hAnsi="Arial" w:cs="Arial"/>
          <w:bCs/>
          <w:sz w:val="24"/>
          <w:szCs w:val="24"/>
        </w:rPr>
        <w:t xml:space="preserve"> także profilaktyka i działania pomocowe na rzecz wsparcia psychicznego uczniów po wygaśnięciu epidemii </w:t>
      </w:r>
      <w:r>
        <w:rPr>
          <w:rFonts w:ascii="Arial" w:hAnsi="Arial" w:cs="Arial"/>
          <w:bCs/>
          <w:sz w:val="24"/>
          <w:szCs w:val="24"/>
        </w:rPr>
        <w:br/>
      </w:r>
      <w:r w:rsidR="00B32528" w:rsidRPr="00122576">
        <w:rPr>
          <w:rFonts w:ascii="Arial" w:hAnsi="Arial" w:cs="Arial"/>
          <w:bCs/>
          <w:sz w:val="24"/>
          <w:szCs w:val="24"/>
        </w:rPr>
        <w:t>COVID-19. Misją szkoły jest „</w:t>
      </w:r>
      <w:r w:rsidR="00A90C85">
        <w:rPr>
          <w:rFonts w:ascii="Arial" w:hAnsi="Arial" w:cs="Arial"/>
          <w:bCs/>
          <w:sz w:val="24"/>
          <w:szCs w:val="24"/>
        </w:rPr>
        <w:t>p</w:t>
      </w:r>
      <w:r w:rsidR="00A90C85" w:rsidRPr="00A90C85">
        <w:rPr>
          <w:rFonts w:ascii="Arial" w:hAnsi="Arial" w:cs="Arial"/>
          <w:bCs/>
          <w:sz w:val="24"/>
          <w:szCs w:val="24"/>
        </w:rPr>
        <w:t xml:space="preserve">rzywrócenie od dawna zaburzonej równowagi między przewartościowanym nauczaniem </w:t>
      </w:r>
      <w:r w:rsidR="00A90C85">
        <w:rPr>
          <w:rFonts w:ascii="Arial" w:hAnsi="Arial" w:cs="Arial"/>
          <w:bCs/>
          <w:sz w:val="24"/>
          <w:szCs w:val="24"/>
        </w:rPr>
        <w:br/>
      </w:r>
      <w:r w:rsidR="00A90C85" w:rsidRPr="00A90C85">
        <w:rPr>
          <w:rFonts w:ascii="Arial" w:hAnsi="Arial" w:cs="Arial"/>
          <w:bCs/>
          <w:sz w:val="24"/>
          <w:szCs w:val="24"/>
        </w:rPr>
        <w:t>a niedowartościowanym wychowaniem uzupełnianym o profilaktykę</w:t>
      </w:r>
      <w:r w:rsidR="00B32528" w:rsidRPr="00122576">
        <w:rPr>
          <w:rFonts w:ascii="Arial" w:hAnsi="Arial" w:cs="Arial"/>
          <w:bCs/>
          <w:sz w:val="24"/>
          <w:szCs w:val="24"/>
        </w:rPr>
        <w:t>” (patrz: Raport Instytutu Profilaktyki Zintegrowanej „Jak wspierać uczniów po roku epidemii? Wyzwania i rekomendacje dla wychowania, profilaktyki i zdrowia psychicznego.”).</w:t>
      </w:r>
    </w:p>
    <w:p w14:paraId="5BAEB133" w14:textId="4F865BEB" w:rsidR="006149F0" w:rsidRPr="00122576" w:rsidRDefault="00E4083B" w:rsidP="000E712C">
      <w:pPr>
        <w:pStyle w:val="Nagwek1"/>
        <w:numPr>
          <w:ilvl w:val="0"/>
          <w:numId w:val="0"/>
        </w:numPr>
        <w:ind w:left="432" w:hanging="432"/>
        <w:rPr>
          <w:color w:val="auto"/>
        </w:rPr>
      </w:pPr>
      <w:r w:rsidRPr="00122576">
        <w:rPr>
          <w:color w:val="auto"/>
        </w:rPr>
        <w:lastRenderedPageBreak/>
        <w:t>WIZJA SZKOŁY</w:t>
      </w:r>
    </w:p>
    <w:p w14:paraId="57D0E31E" w14:textId="4E7CABBD" w:rsidR="007F71B7" w:rsidRPr="00122576" w:rsidRDefault="00E3019A" w:rsidP="00486278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Nadrzędnym celem Szkoły Podstawowej</w:t>
      </w:r>
      <w:r w:rsidR="00DC1F9C">
        <w:rPr>
          <w:rFonts w:ascii="Arial" w:hAnsi="Arial" w:cs="Arial"/>
          <w:sz w:val="24"/>
          <w:szCs w:val="24"/>
        </w:rPr>
        <w:t xml:space="preserve"> Specjalnej</w:t>
      </w:r>
      <w:r w:rsidRPr="00122576">
        <w:rPr>
          <w:rFonts w:ascii="Arial" w:hAnsi="Arial" w:cs="Arial"/>
          <w:sz w:val="24"/>
          <w:szCs w:val="24"/>
        </w:rPr>
        <w:t xml:space="preserve"> </w:t>
      </w:r>
      <w:r w:rsidR="00F866CF" w:rsidRPr="00122576">
        <w:rPr>
          <w:rFonts w:ascii="Arial" w:hAnsi="Arial" w:cs="Arial"/>
          <w:sz w:val="24"/>
          <w:szCs w:val="24"/>
        </w:rPr>
        <w:t>nr 3</w:t>
      </w:r>
      <w:r w:rsidR="00814092" w:rsidRPr="00122576">
        <w:rPr>
          <w:rFonts w:ascii="Arial" w:hAnsi="Arial" w:cs="Arial"/>
          <w:sz w:val="24"/>
          <w:szCs w:val="24"/>
        </w:rPr>
        <w:t>94</w:t>
      </w:r>
      <w:r w:rsidR="009E10E2" w:rsidRPr="00122576">
        <w:rPr>
          <w:rFonts w:ascii="Arial" w:hAnsi="Arial" w:cs="Arial"/>
          <w:sz w:val="24"/>
          <w:szCs w:val="24"/>
        </w:rPr>
        <w:t xml:space="preserve"> w Warszawie</w:t>
      </w:r>
      <w:r w:rsidRPr="00122576">
        <w:rPr>
          <w:rFonts w:ascii="Arial" w:hAnsi="Arial" w:cs="Arial"/>
          <w:sz w:val="24"/>
          <w:szCs w:val="24"/>
        </w:rPr>
        <w:t xml:space="preserve"> jest prawo każdego ucznia do osiągnięcia sukcesu na miarę swoich możliwości. Szkoła jest przyjazna uczniowi, przygotowuj</w:t>
      </w:r>
      <w:r w:rsidR="009E10E2" w:rsidRPr="00122576">
        <w:rPr>
          <w:rFonts w:ascii="Arial" w:hAnsi="Arial" w:cs="Arial"/>
          <w:sz w:val="24"/>
          <w:szCs w:val="24"/>
        </w:rPr>
        <w:t>e</w:t>
      </w:r>
      <w:r w:rsidRPr="00122576">
        <w:rPr>
          <w:rFonts w:ascii="Arial" w:hAnsi="Arial" w:cs="Arial"/>
          <w:sz w:val="24"/>
          <w:szCs w:val="24"/>
        </w:rPr>
        <w:t xml:space="preserve"> go do kontynuowania nauki na kolejnym etapie edukacyjnym. </w:t>
      </w:r>
    </w:p>
    <w:p w14:paraId="03A5DDD4" w14:textId="17AE0B65" w:rsidR="00486278" w:rsidRPr="00122576" w:rsidRDefault="000917D0" w:rsidP="00486278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Szkolny </w:t>
      </w:r>
      <w:r w:rsidR="00E3019A" w:rsidRPr="00122576">
        <w:rPr>
          <w:rFonts w:ascii="Arial" w:hAnsi="Arial" w:cs="Arial"/>
          <w:sz w:val="24"/>
          <w:szCs w:val="24"/>
        </w:rPr>
        <w:t>Program Wychowawczo</w:t>
      </w:r>
      <w:r w:rsidR="00814092" w:rsidRPr="00122576">
        <w:rPr>
          <w:rFonts w:ascii="Arial" w:hAnsi="Arial" w:cs="Arial"/>
          <w:sz w:val="24"/>
          <w:szCs w:val="24"/>
        </w:rPr>
        <w:t>-</w:t>
      </w:r>
      <w:r w:rsidR="00E3019A" w:rsidRPr="00122576">
        <w:rPr>
          <w:rFonts w:ascii="Arial" w:hAnsi="Arial" w:cs="Arial"/>
          <w:sz w:val="24"/>
          <w:szCs w:val="24"/>
        </w:rPr>
        <w:t>Profilaktyczny ukierunkowany jest na ucznia</w:t>
      </w:r>
      <w:r w:rsidR="00F866CF" w:rsidRPr="00122576">
        <w:rPr>
          <w:rFonts w:ascii="Arial" w:hAnsi="Arial" w:cs="Arial"/>
          <w:sz w:val="24"/>
          <w:szCs w:val="24"/>
        </w:rPr>
        <w:t xml:space="preserve"> i </w:t>
      </w:r>
      <w:r w:rsidR="00E3019A" w:rsidRPr="00122576">
        <w:rPr>
          <w:rFonts w:ascii="Arial" w:hAnsi="Arial" w:cs="Arial"/>
          <w:sz w:val="24"/>
          <w:szCs w:val="24"/>
        </w:rPr>
        <w:t>jego potrzeby</w:t>
      </w:r>
      <w:r w:rsidR="007F71B7" w:rsidRPr="00122576">
        <w:rPr>
          <w:rFonts w:ascii="Arial" w:hAnsi="Arial" w:cs="Arial"/>
          <w:sz w:val="24"/>
          <w:szCs w:val="24"/>
        </w:rPr>
        <w:t>. Wierzymy</w:t>
      </w:r>
      <w:r w:rsidR="00A756AF" w:rsidRPr="00122576">
        <w:rPr>
          <w:rFonts w:ascii="Arial" w:hAnsi="Arial" w:cs="Arial"/>
          <w:sz w:val="24"/>
          <w:szCs w:val="24"/>
        </w:rPr>
        <w:t>,</w:t>
      </w:r>
      <w:r w:rsidR="007F71B7" w:rsidRPr="00122576">
        <w:rPr>
          <w:rFonts w:ascii="Arial" w:hAnsi="Arial" w:cs="Arial"/>
          <w:sz w:val="24"/>
          <w:szCs w:val="24"/>
        </w:rPr>
        <w:t xml:space="preserve"> że uczniowie naszej szkoły wyrosną na ludzi mających </w:t>
      </w:r>
      <w:r w:rsidR="00814092" w:rsidRPr="00122576">
        <w:rPr>
          <w:rFonts w:ascii="Arial" w:hAnsi="Arial" w:cs="Arial"/>
          <w:sz w:val="24"/>
          <w:szCs w:val="24"/>
        </w:rPr>
        <w:t xml:space="preserve">adekwatne </w:t>
      </w:r>
      <w:r w:rsidR="007F71B7" w:rsidRPr="00122576">
        <w:rPr>
          <w:rFonts w:ascii="Arial" w:hAnsi="Arial" w:cs="Arial"/>
          <w:sz w:val="24"/>
          <w:szCs w:val="24"/>
        </w:rPr>
        <w:t>poczucie własnej wartości</w:t>
      </w:r>
      <w:r w:rsidR="00814092" w:rsidRPr="00122576">
        <w:rPr>
          <w:rFonts w:ascii="Arial" w:hAnsi="Arial" w:cs="Arial"/>
          <w:sz w:val="24"/>
          <w:szCs w:val="24"/>
        </w:rPr>
        <w:t xml:space="preserve">, ponoszących </w:t>
      </w:r>
      <w:r w:rsidR="007F71B7" w:rsidRPr="00122576">
        <w:rPr>
          <w:rFonts w:ascii="Arial" w:hAnsi="Arial" w:cs="Arial"/>
          <w:sz w:val="24"/>
          <w:szCs w:val="24"/>
        </w:rPr>
        <w:t>odpowiedzialnoś</w:t>
      </w:r>
      <w:r w:rsidR="00814092" w:rsidRPr="00122576">
        <w:rPr>
          <w:rFonts w:ascii="Arial" w:hAnsi="Arial" w:cs="Arial"/>
          <w:sz w:val="24"/>
          <w:szCs w:val="24"/>
        </w:rPr>
        <w:t>ć</w:t>
      </w:r>
      <w:r w:rsidR="007F71B7" w:rsidRPr="00122576">
        <w:rPr>
          <w:rFonts w:ascii="Arial" w:hAnsi="Arial" w:cs="Arial"/>
          <w:sz w:val="24"/>
          <w:szCs w:val="24"/>
        </w:rPr>
        <w:t xml:space="preserve"> za własne zachowanie. </w:t>
      </w:r>
    </w:p>
    <w:p w14:paraId="481BF4B6" w14:textId="1E7A2926" w:rsidR="00F421B7" w:rsidRPr="00122576" w:rsidRDefault="00F866CF" w:rsidP="000917D0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Służymy młodzieży z trudnościami we właściwym funkcjonowaniu społecznym, doświadczonej niepowodzeniami szkolnymi</w:t>
      </w:r>
      <w:r w:rsidR="004549DB" w:rsidRPr="00122576">
        <w:rPr>
          <w:rFonts w:ascii="Arial" w:hAnsi="Arial" w:cs="Arial"/>
          <w:sz w:val="24"/>
          <w:szCs w:val="24"/>
        </w:rPr>
        <w:t>, poczuciem braku sukcesów życiowych.</w:t>
      </w:r>
      <w:r w:rsidR="000917D0" w:rsidRPr="00122576">
        <w:rPr>
          <w:rFonts w:ascii="Arial" w:hAnsi="Arial" w:cs="Arial"/>
          <w:sz w:val="24"/>
          <w:szCs w:val="24"/>
        </w:rPr>
        <w:t xml:space="preserve"> </w:t>
      </w:r>
      <w:r w:rsidR="004549DB" w:rsidRPr="00122576">
        <w:rPr>
          <w:rFonts w:ascii="Arial" w:hAnsi="Arial" w:cs="Arial"/>
          <w:sz w:val="24"/>
          <w:szCs w:val="24"/>
        </w:rPr>
        <w:t>Szczególnym wyzwaniem naszej szkoły jest przywrócenie uczniom wiary we własne umiejętności, umożliwienie osiągnięcia sukcesu, nauczenie odpowiedzialności za własne wybory, decyzje i zachowania.</w:t>
      </w:r>
      <w:r w:rsidR="00814092" w:rsidRPr="00122576">
        <w:rPr>
          <w:rFonts w:ascii="Arial" w:hAnsi="Arial" w:cs="Arial"/>
          <w:sz w:val="24"/>
          <w:szCs w:val="24"/>
        </w:rPr>
        <w:t xml:space="preserve"> </w:t>
      </w:r>
      <w:r w:rsidR="00F421B7" w:rsidRPr="00122576">
        <w:rPr>
          <w:rFonts w:ascii="Arial" w:hAnsi="Arial" w:cs="Arial"/>
          <w:sz w:val="24"/>
          <w:szCs w:val="24"/>
        </w:rPr>
        <w:t xml:space="preserve">W pracy </w:t>
      </w:r>
      <w:r w:rsidR="00BA712D">
        <w:rPr>
          <w:rFonts w:ascii="Arial" w:hAnsi="Arial" w:cs="Arial"/>
          <w:sz w:val="24"/>
          <w:szCs w:val="24"/>
        </w:rPr>
        <w:br/>
      </w:r>
      <w:r w:rsidR="00F421B7" w:rsidRPr="00122576">
        <w:rPr>
          <w:rFonts w:ascii="Arial" w:hAnsi="Arial" w:cs="Arial"/>
          <w:sz w:val="24"/>
          <w:szCs w:val="24"/>
        </w:rPr>
        <w:t>z uczniem kadra pedagogiczna podejmuje działania, które pozwolą realizować misję szkoły.</w:t>
      </w:r>
    </w:p>
    <w:p w14:paraId="490DBC4C" w14:textId="771E36BB" w:rsidR="004549DB" w:rsidRPr="00122576" w:rsidRDefault="004549DB" w:rsidP="009E10E2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Naszym podstawowym zadaniem jest stworzenie szkoły przyjaznej, bezpiecznej, stymulującej rozwój psychiczny uczniów, ze zwróceniem szczególnej uwagi na kształtowanie systemu wartości.</w:t>
      </w:r>
      <w:r w:rsidR="009E10E2" w:rsidRPr="00122576">
        <w:rPr>
          <w:rFonts w:ascii="Arial" w:hAnsi="Arial" w:cs="Arial"/>
          <w:sz w:val="24"/>
          <w:szCs w:val="24"/>
        </w:rPr>
        <w:t xml:space="preserve"> </w:t>
      </w:r>
      <w:r w:rsidRPr="00122576">
        <w:rPr>
          <w:rFonts w:ascii="Arial" w:hAnsi="Arial" w:cs="Arial"/>
          <w:sz w:val="24"/>
          <w:szCs w:val="24"/>
        </w:rPr>
        <w:t>Podstawą naszego działania jest wspieranie ucznia w trudnych sytuacjach szkolnych i życiowych oraz wspieranie rozwoju na miarę jego własnych potrzeb i możliwości.</w:t>
      </w:r>
    </w:p>
    <w:p w14:paraId="0BBC1CFE" w14:textId="420E9879" w:rsidR="004549DB" w:rsidRPr="00122576" w:rsidRDefault="004549DB" w:rsidP="004549DB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Nasz cel chcemy osiągnąć dzięki współpracy całej społeczności szkoły tj. uczniów, nauczycieli, rodziców i władz szkolnych, opartej na dialogu i wzajemnym szacunku.</w:t>
      </w:r>
    </w:p>
    <w:p w14:paraId="44FC349F" w14:textId="4F894BA1" w:rsidR="004549DB" w:rsidRPr="00122576" w:rsidRDefault="004549DB" w:rsidP="004549DB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Spośród innych szkół wyróżnia nas koncepcja pracy, otwartość na problemy dziecka i jego rodziny umożliwiająca wyrównanie braków szkolnych, uwzględniająca metody korekcyjno-wychowawcze stosowane przez profesjonalną kadrę pedagogiczną, znającą </w:t>
      </w:r>
      <w:r w:rsidR="00BA712D">
        <w:rPr>
          <w:rFonts w:ascii="Arial" w:hAnsi="Arial" w:cs="Arial"/>
          <w:sz w:val="24"/>
          <w:szCs w:val="24"/>
        </w:rPr>
        <w:br/>
      </w:r>
      <w:r w:rsidRPr="00122576">
        <w:rPr>
          <w:rFonts w:ascii="Arial" w:hAnsi="Arial" w:cs="Arial"/>
          <w:sz w:val="24"/>
          <w:szCs w:val="24"/>
        </w:rPr>
        <w:t>i rozumiejącą szkolne i życiowe problemy młodzieży.</w:t>
      </w:r>
    </w:p>
    <w:p w14:paraId="367DF28C" w14:textId="6E4368C7" w:rsidR="00FA5606" w:rsidRPr="00122576" w:rsidRDefault="004549DB" w:rsidP="002E5790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Pragniemy</w:t>
      </w:r>
      <w:r w:rsidR="00F43020" w:rsidRPr="00122576">
        <w:rPr>
          <w:rFonts w:ascii="Arial" w:hAnsi="Arial" w:cs="Arial"/>
          <w:sz w:val="24"/>
          <w:szCs w:val="24"/>
        </w:rPr>
        <w:t>,</w:t>
      </w:r>
      <w:r w:rsidRPr="00122576">
        <w:rPr>
          <w:rFonts w:ascii="Arial" w:hAnsi="Arial" w:cs="Arial"/>
          <w:sz w:val="24"/>
          <w:szCs w:val="24"/>
        </w:rPr>
        <w:t xml:space="preserve"> aby nasi uczniowie maksymalnie rozwinęli swoje umiejętności i postawy w aspekcie: intelektualnym, duchowym społecznym, emocjonalnym i fizycznym, ich rodzice darzyli nas zaufaniem i aktywnie wspierali nasze działania, nauczyciele mieli pełną satysfakcję z wykonywanej pracy, a szkoła cieszyła się uznaniem całego środowiska.</w:t>
      </w:r>
    </w:p>
    <w:p w14:paraId="6A3C7C97" w14:textId="5F1A7985" w:rsidR="009E10E2" w:rsidRPr="00122576" w:rsidRDefault="009F3732" w:rsidP="000E712C">
      <w:pPr>
        <w:pStyle w:val="Nagwek1"/>
        <w:numPr>
          <w:ilvl w:val="0"/>
          <w:numId w:val="0"/>
        </w:numPr>
        <w:ind w:left="432" w:hanging="432"/>
        <w:rPr>
          <w:color w:val="auto"/>
        </w:rPr>
      </w:pPr>
      <w:r w:rsidRPr="00122576">
        <w:rPr>
          <w:color w:val="auto"/>
        </w:rPr>
        <w:lastRenderedPageBreak/>
        <w:t>WARTOŚCI</w:t>
      </w:r>
    </w:p>
    <w:p w14:paraId="77B4319A" w14:textId="37A0E60D" w:rsidR="006D440B" w:rsidRDefault="009F3732" w:rsidP="00FA5606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Na podstawie diagnozy przeprowadzonej zarówno wśród rodziców, uczniów </w:t>
      </w:r>
      <w:r w:rsidR="003970C4" w:rsidRPr="00122576">
        <w:rPr>
          <w:rFonts w:ascii="Arial" w:hAnsi="Arial" w:cs="Arial"/>
          <w:sz w:val="24"/>
          <w:szCs w:val="24"/>
        </w:rPr>
        <w:t xml:space="preserve">jak </w:t>
      </w:r>
      <w:r w:rsidRPr="00122576">
        <w:rPr>
          <w:rFonts w:ascii="Arial" w:hAnsi="Arial" w:cs="Arial"/>
          <w:sz w:val="24"/>
          <w:szCs w:val="24"/>
        </w:rPr>
        <w:t>i nauczycieli</w:t>
      </w:r>
      <w:r w:rsidR="00AB3998" w:rsidRPr="00122576">
        <w:rPr>
          <w:rFonts w:ascii="Arial" w:hAnsi="Arial" w:cs="Arial"/>
          <w:sz w:val="24"/>
          <w:szCs w:val="24"/>
        </w:rPr>
        <w:t>,</w:t>
      </w:r>
      <w:r w:rsidRPr="00122576">
        <w:rPr>
          <w:rFonts w:ascii="Arial" w:hAnsi="Arial" w:cs="Arial"/>
          <w:sz w:val="24"/>
          <w:szCs w:val="24"/>
        </w:rPr>
        <w:t xml:space="preserve"> wartości</w:t>
      </w:r>
      <w:r w:rsidR="008D1ACB" w:rsidRPr="00122576">
        <w:rPr>
          <w:rFonts w:ascii="Arial" w:hAnsi="Arial" w:cs="Arial"/>
          <w:sz w:val="24"/>
          <w:szCs w:val="24"/>
        </w:rPr>
        <w:t xml:space="preserve">, jakimi </w:t>
      </w:r>
      <w:r w:rsidRPr="00122576">
        <w:rPr>
          <w:rFonts w:ascii="Arial" w:hAnsi="Arial" w:cs="Arial"/>
          <w:sz w:val="24"/>
          <w:szCs w:val="24"/>
        </w:rPr>
        <w:t>kierować się będziemy w swojej bieżącej pracy wychowawczo-profilaktycznej to</w:t>
      </w:r>
      <w:r w:rsidR="008D1ACB" w:rsidRPr="00122576">
        <w:rPr>
          <w:rFonts w:ascii="Arial" w:hAnsi="Arial" w:cs="Arial"/>
          <w:sz w:val="24"/>
          <w:szCs w:val="24"/>
        </w:rPr>
        <w:t>: szacunek, uczciwość, zrozumienie</w:t>
      </w:r>
      <w:r w:rsidR="003970C4" w:rsidRPr="00122576">
        <w:rPr>
          <w:rFonts w:ascii="Arial" w:hAnsi="Arial" w:cs="Arial"/>
          <w:sz w:val="24"/>
          <w:szCs w:val="24"/>
        </w:rPr>
        <w:t>, wsparcie</w:t>
      </w:r>
      <w:r w:rsidR="008D1ACB" w:rsidRPr="00122576">
        <w:rPr>
          <w:rFonts w:ascii="Arial" w:hAnsi="Arial" w:cs="Arial"/>
          <w:sz w:val="24"/>
          <w:szCs w:val="24"/>
        </w:rPr>
        <w:t xml:space="preserve">. W </w:t>
      </w:r>
      <w:r w:rsidR="003970C4" w:rsidRPr="00122576">
        <w:rPr>
          <w:rFonts w:ascii="Arial" w:hAnsi="Arial" w:cs="Arial"/>
          <w:sz w:val="24"/>
          <w:szCs w:val="24"/>
        </w:rPr>
        <w:t xml:space="preserve">codziennej </w:t>
      </w:r>
      <w:r w:rsidR="008D1ACB" w:rsidRPr="00122576">
        <w:rPr>
          <w:rFonts w:ascii="Arial" w:hAnsi="Arial" w:cs="Arial"/>
          <w:sz w:val="24"/>
          <w:szCs w:val="24"/>
        </w:rPr>
        <w:t>pracy odwołujemy się do tradycji szkoły, a naszą dewizą jest życzliwość</w:t>
      </w:r>
      <w:r w:rsidR="00573F8B" w:rsidRPr="00122576">
        <w:rPr>
          <w:rFonts w:ascii="Arial" w:hAnsi="Arial" w:cs="Arial"/>
          <w:sz w:val="24"/>
          <w:szCs w:val="24"/>
        </w:rPr>
        <w:t xml:space="preserve">, </w:t>
      </w:r>
      <w:r w:rsidR="008D1ACB" w:rsidRPr="00122576">
        <w:rPr>
          <w:rFonts w:ascii="Arial" w:hAnsi="Arial" w:cs="Arial"/>
          <w:sz w:val="24"/>
          <w:szCs w:val="24"/>
        </w:rPr>
        <w:t>otwartość</w:t>
      </w:r>
      <w:r w:rsidR="00573F8B" w:rsidRPr="00122576">
        <w:rPr>
          <w:rFonts w:ascii="Arial" w:hAnsi="Arial" w:cs="Arial"/>
          <w:sz w:val="24"/>
          <w:szCs w:val="24"/>
        </w:rPr>
        <w:t xml:space="preserve"> i tolerancja</w:t>
      </w:r>
      <w:r w:rsidR="00B96FE1" w:rsidRPr="00122576">
        <w:rPr>
          <w:rFonts w:ascii="Arial" w:hAnsi="Arial" w:cs="Arial"/>
          <w:sz w:val="24"/>
          <w:szCs w:val="24"/>
        </w:rPr>
        <w:t>.</w:t>
      </w:r>
    </w:p>
    <w:p w14:paraId="32A65E76" w14:textId="77777777" w:rsidR="00FA5606" w:rsidRPr="00122576" w:rsidRDefault="00FA5606" w:rsidP="00FA5606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0C02EC35" w14:textId="67C44911" w:rsidR="00AD4E51" w:rsidRPr="00122576" w:rsidRDefault="00162365" w:rsidP="0028468A">
      <w:pPr>
        <w:pStyle w:val="Nagwek1"/>
        <w:numPr>
          <w:ilvl w:val="0"/>
          <w:numId w:val="0"/>
        </w:numPr>
        <w:ind w:left="432" w:hanging="432"/>
        <w:rPr>
          <w:color w:val="auto"/>
        </w:rPr>
      </w:pPr>
      <w:r w:rsidRPr="00122576">
        <w:rPr>
          <w:color w:val="auto"/>
        </w:rPr>
        <w:t>ZAŁOŻENIA PROGRAMU</w:t>
      </w:r>
    </w:p>
    <w:p w14:paraId="672C679F" w14:textId="77777777" w:rsidR="00C04A12" w:rsidRPr="00122576" w:rsidRDefault="00A220AA" w:rsidP="006149F0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Przyjęto następujące założenia podstawowe:</w:t>
      </w:r>
    </w:p>
    <w:p w14:paraId="2D902BB5" w14:textId="61273B80" w:rsidR="00A220AA" w:rsidRPr="00122576" w:rsidRDefault="00A220AA" w:rsidP="00EF6C7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Odpowiedzialność za wychowanie swoich dzieci ponoszą rodzice. To on</w:t>
      </w:r>
      <w:r w:rsidR="006D440B" w:rsidRPr="00122576">
        <w:rPr>
          <w:rFonts w:ascii="Arial" w:hAnsi="Arial" w:cs="Arial"/>
          <w:sz w:val="24"/>
          <w:szCs w:val="24"/>
        </w:rPr>
        <w:t>i</w:t>
      </w:r>
      <w:r w:rsidRPr="00122576">
        <w:rPr>
          <w:rFonts w:ascii="Arial" w:hAnsi="Arial" w:cs="Arial"/>
          <w:sz w:val="24"/>
          <w:szCs w:val="24"/>
        </w:rPr>
        <w:t xml:space="preserve"> pełnią podstawowe funkcje zapobiegawcze. </w:t>
      </w:r>
      <w:r w:rsidR="006D440B" w:rsidRPr="00122576">
        <w:rPr>
          <w:rFonts w:ascii="Arial" w:hAnsi="Arial" w:cs="Arial"/>
          <w:sz w:val="24"/>
          <w:szCs w:val="24"/>
        </w:rPr>
        <w:t>Szkoła</w:t>
      </w:r>
      <w:r w:rsidRPr="00122576">
        <w:rPr>
          <w:rFonts w:ascii="Arial" w:hAnsi="Arial" w:cs="Arial"/>
          <w:sz w:val="24"/>
          <w:szCs w:val="24"/>
        </w:rPr>
        <w:t xml:space="preserve"> jako instytucja </w:t>
      </w:r>
      <w:r w:rsidR="006D440B" w:rsidRPr="00122576">
        <w:rPr>
          <w:rFonts w:ascii="Arial" w:hAnsi="Arial" w:cs="Arial"/>
          <w:sz w:val="24"/>
          <w:szCs w:val="24"/>
        </w:rPr>
        <w:t xml:space="preserve">wspiera </w:t>
      </w:r>
      <w:r w:rsidRPr="00122576">
        <w:rPr>
          <w:rFonts w:ascii="Arial" w:hAnsi="Arial" w:cs="Arial"/>
          <w:sz w:val="24"/>
          <w:szCs w:val="24"/>
        </w:rPr>
        <w:t>działania rodziców i podejm</w:t>
      </w:r>
      <w:r w:rsidR="006D440B" w:rsidRPr="00122576">
        <w:rPr>
          <w:rFonts w:ascii="Arial" w:hAnsi="Arial" w:cs="Arial"/>
          <w:sz w:val="24"/>
          <w:szCs w:val="24"/>
        </w:rPr>
        <w:t>uje</w:t>
      </w:r>
      <w:r w:rsidRPr="00122576">
        <w:rPr>
          <w:rFonts w:ascii="Arial" w:hAnsi="Arial" w:cs="Arial"/>
          <w:sz w:val="24"/>
          <w:szCs w:val="24"/>
        </w:rPr>
        <w:t xml:space="preserve"> działania mające na celu promowanie zdrowego stylu życia, zapobieganie zagrożeniom</w:t>
      </w:r>
      <w:r w:rsidR="008C050D" w:rsidRPr="00122576">
        <w:rPr>
          <w:rFonts w:ascii="Arial" w:hAnsi="Arial" w:cs="Arial"/>
          <w:sz w:val="24"/>
          <w:szCs w:val="24"/>
        </w:rPr>
        <w:t>, uwrażliwiani</w:t>
      </w:r>
      <w:r w:rsidR="006D440B" w:rsidRPr="00122576">
        <w:rPr>
          <w:rFonts w:ascii="Arial" w:hAnsi="Arial" w:cs="Arial"/>
          <w:sz w:val="24"/>
          <w:szCs w:val="24"/>
        </w:rPr>
        <w:t>e</w:t>
      </w:r>
      <w:r w:rsidR="008C050D" w:rsidRPr="00122576">
        <w:rPr>
          <w:rFonts w:ascii="Arial" w:hAnsi="Arial" w:cs="Arial"/>
          <w:sz w:val="24"/>
          <w:szCs w:val="24"/>
        </w:rPr>
        <w:t xml:space="preserve"> rodziców na czynniki chroniące i zagrażające w kontekście rozwoju </w:t>
      </w:r>
      <w:r w:rsidR="00BA712D">
        <w:rPr>
          <w:rFonts w:ascii="Arial" w:hAnsi="Arial" w:cs="Arial"/>
          <w:sz w:val="24"/>
          <w:szCs w:val="24"/>
        </w:rPr>
        <w:br/>
      </w:r>
      <w:r w:rsidR="008C050D" w:rsidRPr="00122576">
        <w:rPr>
          <w:rFonts w:ascii="Arial" w:hAnsi="Arial" w:cs="Arial"/>
          <w:sz w:val="24"/>
          <w:szCs w:val="24"/>
        </w:rPr>
        <w:t>i funkcjonowania ich dzieci</w:t>
      </w:r>
      <w:r w:rsidRPr="00122576">
        <w:rPr>
          <w:rFonts w:ascii="Arial" w:hAnsi="Arial" w:cs="Arial"/>
          <w:sz w:val="24"/>
          <w:szCs w:val="24"/>
        </w:rPr>
        <w:t>, a także rozwijanie umiejętności radzenia sobie przez dzieci i młodzież z wymogami współczesnego świata.</w:t>
      </w:r>
    </w:p>
    <w:p w14:paraId="0EE99CA4" w14:textId="77777777" w:rsidR="00A220AA" w:rsidRPr="00122576" w:rsidRDefault="00A220AA" w:rsidP="00EF6C7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Wszyscy nauczyciele szkoły są upoważnieni do podejmowania spraw wychowawczych w porozumieniu z wychowawcami danej klasy.</w:t>
      </w:r>
    </w:p>
    <w:p w14:paraId="332B09E8" w14:textId="39227970" w:rsidR="00A220AA" w:rsidRPr="00122576" w:rsidRDefault="00A220AA" w:rsidP="00EF6C7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Niezbędne jest stworzenie uczniom</w:t>
      </w:r>
      <w:r w:rsidR="006D440B" w:rsidRPr="00122576">
        <w:rPr>
          <w:rFonts w:ascii="Arial" w:hAnsi="Arial" w:cs="Arial"/>
          <w:sz w:val="24"/>
          <w:szCs w:val="24"/>
        </w:rPr>
        <w:t>,</w:t>
      </w:r>
      <w:r w:rsidRPr="00122576">
        <w:rPr>
          <w:rFonts w:ascii="Arial" w:hAnsi="Arial" w:cs="Arial"/>
          <w:sz w:val="24"/>
          <w:szCs w:val="24"/>
        </w:rPr>
        <w:t xml:space="preserve"> w oparciu o zasady</w:t>
      </w:r>
      <w:r w:rsidR="00284919" w:rsidRPr="00122576">
        <w:rPr>
          <w:rFonts w:ascii="Arial" w:hAnsi="Arial" w:cs="Arial"/>
          <w:sz w:val="24"/>
          <w:szCs w:val="24"/>
        </w:rPr>
        <w:t xml:space="preserve"> obowiązujące na terenie szkoły, możliwości do wydobywania </w:t>
      </w:r>
      <w:r w:rsidR="00BA712D">
        <w:rPr>
          <w:rFonts w:ascii="Arial" w:hAnsi="Arial" w:cs="Arial"/>
          <w:sz w:val="24"/>
          <w:szCs w:val="24"/>
        </w:rPr>
        <w:br/>
      </w:r>
      <w:r w:rsidR="00284919" w:rsidRPr="00122576">
        <w:rPr>
          <w:rFonts w:ascii="Arial" w:hAnsi="Arial" w:cs="Arial"/>
          <w:sz w:val="24"/>
          <w:szCs w:val="24"/>
        </w:rPr>
        <w:t>z nich zasobów osobistych i szansy na ich wybrzmienie w społeczności szkolnej.</w:t>
      </w:r>
      <w:r w:rsidRPr="00122576">
        <w:rPr>
          <w:rFonts w:ascii="Arial" w:hAnsi="Arial" w:cs="Arial"/>
          <w:sz w:val="24"/>
          <w:szCs w:val="24"/>
        </w:rPr>
        <w:t xml:space="preserve"> </w:t>
      </w:r>
    </w:p>
    <w:p w14:paraId="1527EA51" w14:textId="370C5E87" w:rsidR="00A220AA" w:rsidRPr="00122576" w:rsidRDefault="00A220AA" w:rsidP="00EF6C7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Ocenianie zachowania uczniów i ich postępów powinno odnosić się do świadomie kształtowanej w szkole sylwetki absolwenta</w:t>
      </w:r>
      <w:r w:rsidR="00DB643B" w:rsidRPr="00122576">
        <w:rPr>
          <w:rFonts w:ascii="Arial" w:hAnsi="Arial" w:cs="Arial"/>
          <w:sz w:val="24"/>
          <w:szCs w:val="24"/>
        </w:rPr>
        <w:t xml:space="preserve"> i wspierać szkolny program </w:t>
      </w:r>
      <w:r w:rsidR="00284919" w:rsidRPr="00122576">
        <w:rPr>
          <w:rFonts w:ascii="Arial" w:hAnsi="Arial" w:cs="Arial"/>
          <w:sz w:val="24"/>
          <w:szCs w:val="24"/>
        </w:rPr>
        <w:t>oddziaływań dydaktyczno-wychowawczych.</w:t>
      </w:r>
      <w:r w:rsidR="00DB643B" w:rsidRPr="00122576">
        <w:rPr>
          <w:rFonts w:ascii="Arial" w:hAnsi="Arial" w:cs="Arial"/>
          <w:sz w:val="24"/>
          <w:szCs w:val="24"/>
        </w:rPr>
        <w:t>.</w:t>
      </w:r>
    </w:p>
    <w:p w14:paraId="3754E185" w14:textId="6936E2F9" w:rsidR="00DB643B" w:rsidRPr="00122576" w:rsidRDefault="00DB643B" w:rsidP="00EF6C7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Działania nauczycieli mają na celu kształtowanie u uczniów cech</w:t>
      </w:r>
      <w:r w:rsidR="00C571BB" w:rsidRPr="00122576">
        <w:rPr>
          <w:rFonts w:ascii="Arial" w:hAnsi="Arial" w:cs="Arial"/>
          <w:sz w:val="24"/>
          <w:szCs w:val="24"/>
        </w:rPr>
        <w:t>,</w:t>
      </w:r>
      <w:r w:rsidR="00284919" w:rsidRPr="00122576">
        <w:rPr>
          <w:rFonts w:ascii="Arial" w:hAnsi="Arial" w:cs="Arial"/>
          <w:sz w:val="24"/>
          <w:szCs w:val="24"/>
        </w:rPr>
        <w:t xml:space="preserve"> </w:t>
      </w:r>
      <w:r w:rsidRPr="00122576">
        <w:rPr>
          <w:rFonts w:ascii="Arial" w:hAnsi="Arial" w:cs="Arial"/>
          <w:sz w:val="24"/>
          <w:szCs w:val="24"/>
        </w:rPr>
        <w:t>które tworzą model sylwetki absolwenta szkoły.</w:t>
      </w:r>
    </w:p>
    <w:p w14:paraId="6EC5532D" w14:textId="62A7736F" w:rsidR="00284919" w:rsidRPr="00122576" w:rsidRDefault="00284919" w:rsidP="00EF6C7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lastRenderedPageBreak/>
        <w:t>Nauczyciele i inni pracownicy szkoły stwarzają warunki i możliwości do ujawnienia osobistego potencjału ucznia.</w:t>
      </w:r>
    </w:p>
    <w:p w14:paraId="4E5C78B7" w14:textId="77777777" w:rsidR="00DB643B" w:rsidRPr="00122576" w:rsidRDefault="00DB643B" w:rsidP="00EF6C7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Atmosfera porządku, ładu oraz dyscypliny jest ważnym czynnikiem wychowawczym oraz zapobiegającym niepożądanym zachowaniom uczniów.</w:t>
      </w:r>
    </w:p>
    <w:p w14:paraId="4C8FF6AC" w14:textId="78388EAB" w:rsidR="00DB643B" w:rsidRPr="00122576" w:rsidRDefault="00DB643B" w:rsidP="00EF6C7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Spójność oddziaływań wychowawczo</w:t>
      </w:r>
      <w:r w:rsidR="006D440B" w:rsidRPr="00122576">
        <w:rPr>
          <w:rFonts w:ascii="Arial" w:hAnsi="Arial" w:cs="Arial"/>
          <w:sz w:val="24"/>
          <w:szCs w:val="24"/>
        </w:rPr>
        <w:t>-</w:t>
      </w:r>
      <w:r w:rsidRPr="00122576">
        <w:rPr>
          <w:rFonts w:ascii="Arial" w:hAnsi="Arial" w:cs="Arial"/>
          <w:sz w:val="24"/>
          <w:szCs w:val="24"/>
        </w:rPr>
        <w:t>profilaktycznych nauczycieli i konsekwencja w przestrzeganiu ustalonych przez szkołę wymagań oraz w egzekwowaniu odpowiedzialności uczniów za ich zachowania</w:t>
      </w:r>
      <w:r w:rsidR="006D440B" w:rsidRPr="00122576">
        <w:rPr>
          <w:rFonts w:ascii="Arial" w:hAnsi="Arial" w:cs="Arial"/>
          <w:sz w:val="24"/>
          <w:szCs w:val="24"/>
        </w:rPr>
        <w:t>,</w:t>
      </w:r>
      <w:r w:rsidRPr="00122576">
        <w:rPr>
          <w:rFonts w:ascii="Arial" w:hAnsi="Arial" w:cs="Arial"/>
          <w:sz w:val="24"/>
          <w:szCs w:val="24"/>
        </w:rPr>
        <w:t xml:space="preserve"> to niezbędny warunek uzyskania sukcesów na polu wychowawczym, profilaktycznym jak i dydaktycznym.</w:t>
      </w:r>
    </w:p>
    <w:p w14:paraId="49F6F76E" w14:textId="77777777" w:rsidR="00DB643B" w:rsidRPr="00122576" w:rsidRDefault="00DB643B" w:rsidP="00EF6C7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Nauczyciele utrzymują stały kontakt, współpracują ze sobą, są dla siebie wsparciem w codziennej pracy.</w:t>
      </w:r>
    </w:p>
    <w:p w14:paraId="227F13B9" w14:textId="4B9A7A6A" w:rsidR="006149F0" w:rsidRPr="00122576" w:rsidRDefault="00DB643B" w:rsidP="00EF6C7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Szkoła wzmacnia kontakty i współpracę z rodzicami w celu ujednolicenia oddziaływań</w:t>
      </w:r>
      <w:r w:rsidR="00AD4E51" w:rsidRPr="00122576">
        <w:rPr>
          <w:rFonts w:ascii="Arial" w:hAnsi="Arial" w:cs="Arial"/>
          <w:sz w:val="24"/>
          <w:szCs w:val="24"/>
        </w:rPr>
        <w:t xml:space="preserve"> wychowawczo</w:t>
      </w:r>
      <w:r w:rsidR="006D440B" w:rsidRPr="00122576">
        <w:rPr>
          <w:rFonts w:ascii="Arial" w:hAnsi="Arial" w:cs="Arial"/>
          <w:sz w:val="24"/>
          <w:szCs w:val="24"/>
        </w:rPr>
        <w:t>-</w:t>
      </w:r>
      <w:r w:rsidR="00AD4E51" w:rsidRPr="00122576">
        <w:rPr>
          <w:rFonts w:ascii="Arial" w:hAnsi="Arial" w:cs="Arial"/>
          <w:sz w:val="24"/>
          <w:szCs w:val="24"/>
        </w:rPr>
        <w:t>profilaktycznych.</w:t>
      </w:r>
    </w:p>
    <w:p w14:paraId="4FBC248B" w14:textId="77777777" w:rsidR="003970C4" w:rsidRPr="00122576" w:rsidRDefault="003970C4" w:rsidP="003970C4">
      <w:pPr>
        <w:pStyle w:val="Akapitzlist"/>
        <w:spacing w:line="360" w:lineRule="auto"/>
        <w:ind w:left="1211"/>
        <w:jc w:val="both"/>
        <w:rPr>
          <w:rFonts w:ascii="Arial" w:hAnsi="Arial" w:cs="Arial"/>
          <w:sz w:val="24"/>
          <w:szCs w:val="24"/>
        </w:rPr>
      </w:pPr>
    </w:p>
    <w:p w14:paraId="52599BB7" w14:textId="4D643212" w:rsidR="003970C4" w:rsidRPr="00122576" w:rsidRDefault="00783657" w:rsidP="000E712C">
      <w:pPr>
        <w:pStyle w:val="Nagwek1"/>
        <w:numPr>
          <w:ilvl w:val="0"/>
          <w:numId w:val="0"/>
        </w:numPr>
        <w:ind w:left="432" w:hanging="432"/>
        <w:rPr>
          <w:color w:val="auto"/>
        </w:rPr>
      </w:pPr>
      <w:r w:rsidRPr="00122576">
        <w:rPr>
          <w:color w:val="auto"/>
        </w:rPr>
        <w:t>SYLWETKA ABSOLWENTA SZKOŁY</w:t>
      </w:r>
    </w:p>
    <w:p w14:paraId="10C6C3BC" w14:textId="6F0D8D93" w:rsidR="009E10E2" w:rsidRPr="00122576" w:rsidRDefault="009E10E2" w:rsidP="008D24F1">
      <w:pPr>
        <w:spacing w:line="36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>Dążeniem Szkoły Podstawowej</w:t>
      </w:r>
      <w:r w:rsidR="00E52A80">
        <w:rPr>
          <w:rFonts w:ascii="Arial" w:hAnsi="Arial" w:cs="Arial"/>
          <w:bCs/>
          <w:sz w:val="24"/>
          <w:szCs w:val="24"/>
        </w:rPr>
        <w:t xml:space="preserve"> Specjalnej</w:t>
      </w:r>
      <w:r w:rsidRPr="00122576">
        <w:rPr>
          <w:rFonts w:ascii="Arial" w:hAnsi="Arial" w:cs="Arial"/>
          <w:bCs/>
          <w:sz w:val="24"/>
          <w:szCs w:val="24"/>
        </w:rPr>
        <w:t xml:space="preserve"> nr 394 w Warszawie jest przygotowanie uczniów do efektywnego funkcjonowania w życiu społecznym oraz podejmowania samodzielnych decyzji w poczuciu odpowiedzialności za własny rozwój.</w:t>
      </w:r>
      <w:r w:rsidR="001717C3" w:rsidRPr="00122576">
        <w:rPr>
          <w:rFonts w:ascii="Arial" w:hAnsi="Arial" w:cs="Arial"/>
          <w:bCs/>
          <w:sz w:val="24"/>
          <w:szCs w:val="24"/>
        </w:rPr>
        <w:t xml:space="preserve"> Działania zawarte </w:t>
      </w:r>
      <w:r w:rsidR="00BA712D">
        <w:rPr>
          <w:rFonts w:ascii="Arial" w:hAnsi="Arial" w:cs="Arial"/>
          <w:bCs/>
          <w:sz w:val="24"/>
          <w:szCs w:val="24"/>
        </w:rPr>
        <w:br/>
      </w:r>
      <w:r w:rsidR="001717C3" w:rsidRPr="00122576">
        <w:rPr>
          <w:rFonts w:ascii="Arial" w:hAnsi="Arial" w:cs="Arial"/>
          <w:bCs/>
          <w:sz w:val="24"/>
          <w:szCs w:val="24"/>
        </w:rPr>
        <w:t>w Szkolnym Programie Wychowawczo-Profilaktycznym zmierzają do ukształtowania takiego modelu absolwenta, który niezależnie od indywidualnych cech osobowości, predyspozycji i talentów będzie wyposażony w zespół cech uniwersalnych, warunkujących właściwe funkcjonowanie we współczesnym świecie.</w:t>
      </w:r>
      <w:r w:rsidRPr="00122576">
        <w:rPr>
          <w:rFonts w:ascii="Arial" w:hAnsi="Arial" w:cs="Arial"/>
          <w:bCs/>
          <w:sz w:val="24"/>
          <w:szCs w:val="24"/>
        </w:rPr>
        <w:t xml:space="preserve"> Uczeń kończący szkołę posiada następujące cechy:</w:t>
      </w:r>
    </w:p>
    <w:p w14:paraId="4DAA1F2B" w14:textId="168A7AA3" w:rsidR="001717C3" w:rsidRPr="00122576" w:rsidRDefault="001717C3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na miarę swoich możliwości funkcjonuje w swoim środowisku, w domu i w szkole,</w:t>
      </w:r>
    </w:p>
    <w:p w14:paraId="598F7337" w14:textId="7FF5FD1A" w:rsidR="00402981" w:rsidRPr="00122576" w:rsidRDefault="00402981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szanuje siebie i innych, jest odpowiedzialny za siebie i innych, jest chętny do niesienia pomocy,</w:t>
      </w:r>
    </w:p>
    <w:p w14:paraId="59A3152B" w14:textId="32E8ACE5" w:rsidR="001717C3" w:rsidRPr="00122576" w:rsidRDefault="001717C3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ma świadomość swoich zasobów, a jednocześnie wgląd w swoje ograniczenia,</w:t>
      </w:r>
    </w:p>
    <w:p w14:paraId="233D9340" w14:textId="07F3073A" w:rsidR="00211A30" w:rsidRPr="00122576" w:rsidRDefault="00211A30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integruje się z rówieśnikami i prawidłowo funkcjonuje w zespole,</w:t>
      </w:r>
    </w:p>
    <w:p w14:paraId="4D828B8D" w14:textId="7ABD9949" w:rsidR="001717C3" w:rsidRPr="00122576" w:rsidRDefault="001717C3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lastRenderedPageBreak/>
        <w:t>stara się obiektywnie oceniać otaczającą go rzeczywistość, jest otwarty na poszukiwanie pomocy w sytuacjach, które przerastają go i z którymi nie jest w stanie sam sobie poradzić,</w:t>
      </w:r>
    </w:p>
    <w:p w14:paraId="1FF3602D" w14:textId="6CD9F45E" w:rsidR="001717C3" w:rsidRPr="00122576" w:rsidRDefault="001717C3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posiada umiejętność efektywnego komunikowania się, współpracy oraz kontrolowania własnych emocji na miarę swoich możliwości i potrzeb</w:t>
      </w:r>
      <w:r w:rsidR="00402981" w:rsidRPr="00122576">
        <w:rPr>
          <w:rFonts w:ascii="Arial" w:hAnsi="Arial" w:cs="Arial"/>
          <w:sz w:val="24"/>
          <w:szCs w:val="24"/>
        </w:rPr>
        <w:t>,</w:t>
      </w:r>
    </w:p>
    <w:p w14:paraId="2EEB96DC" w14:textId="2802DD43" w:rsidR="001717C3" w:rsidRPr="00122576" w:rsidRDefault="00402981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zna historię i kulturę własnego narodu i regionu</w:t>
      </w:r>
      <w:r w:rsidR="001717C3" w:rsidRPr="00122576">
        <w:rPr>
          <w:rFonts w:ascii="Arial" w:hAnsi="Arial" w:cs="Arial"/>
          <w:sz w:val="24"/>
          <w:szCs w:val="24"/>
        </w:rPr>
        <w:t>, kraju, Europy, świata</w:t>
      </w:r>
      <w:r w:rsidRPr="00122576">
        <w:rPr>
          <w:rFonts w:ascii="Arial" w:hAnsi="Arial" w:cs="Arial"/>
          <w:sz w:val="24"/>
          <w:szCs w:val="24"/>
        </w:rPr>
        <w:t>,</w:t>
      </w:r>
    </w:p>
    <w:p w14:paraId="10EF2384" w14:textId="48B10FF9" w:rsidR="00A12329" w:rsidRPr="00122576" w:rsidRDefault="00A12329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prezentuje postawę akceptacji i ciekawości poznawczej wobec różnic kulturowych prezentowanych przez uczniów – cudzoziemców,</w:t>
      </w:r>
    </w:p>
    <w:p w14:paraId="46F6CE6C" w14:textId="61FB22A7" w:rsidR="00402981" w:rsidRPr="00122576" w:rsidRDefault="00402981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korzysta z różnych źródeł wiedzy i informacji, racjonalnie wykorzystuje narzędzia i technologie informatyczne,</w:t>
      </w:r>
    </w:p>
    <w:p w14:paraId="5F7AD62D" w14:textId="17B3C9B3" w:rsidR="001717C3" w:rsidRPr="00122576" w:rsidRDefault="00402981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t</w:t>
      </w:r>
      <w:r w:rsidR="001717C3" w:rsidRPr="00122576">
        <w:rPr>
          <w:rFonts w:ascii="Arial" w:hAnsi="Arial" w:cs="Arial"/>
          <w:sz w:val="24"/>
          <w:szCs w:val="24"/>
        </w:rPr>
        <w:t>raktuje zdobywanie wiedzy, jako istotny element funkcjonowania w otaczającej go rzeczywistości</w:t>
      </w:r>
      <w:r w:rsidRPr="00122576">
        <w:rPr>
          <w:rFonts w:ascii="Arial" w:hAnsi="Arial" w:cs="Arial"/>
          <w:sz w:val="24"/>
          <w:szCs w:val="24"/>
        </w:rPr>
        <w:t>,</w:t>
      </w:r>
    </w:p>
    <w:p w14:paraId="5ADD68E9" w14:textId="03CB87BD" w:rsidR="001717C3" w:rsidRPr="00122576" w:rsidRDefault="00402981" w:rsidP="00EF6C78">
      <w:pPr>
        <w:pStyle w:val="Akapitzlist"/>
        <w:numPr>
          <w:ilvl w:val="0"/>
          <w:numId w:val="3"/>
        </w:num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j</w:t>
      </w:r>
      <w:r w:rsidR="001717C3" w:rsidRPr="00122576">
        <w:rPr>
          <w:rFonts w:ascii="Arial" w:hAnsi="Arial" w:cs="Arial"/>
          <w:sz w:val="24"/>
          <w:szCs w:val="24"/>
        </w:rPr>
        <w:t>est dobrym obywatelem, świadomym swych praw i obowiązków, posiadającym godność, poczucie własnej wartości, szanującym prawa innych</w:t>
      </w:r>
      <w:r w:rsidRPr="00122576">
        <w:rPr>
          <w:rFonts w:ascii="Arial" w:hAnsi="Arial" w:cs="Arial"/>
          <w:sz w:val="24"/>
          <w:szCs w:val="24"/>
        </w:rPr>
        <w:t>,</w:t>
      </w:r>
    </w:p>
    <w:p w14:paraId="322319AE" w14:textId="6221EDFA" w:rsidR="00211A30" w:rsidRPr="00122576" w:rsidRDefault="00211A30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kieruje się w codziennym życiu zasadami etyki i moralności,</w:t>
      </w:r>
    </w:p>
    <w:p w14:paraId="7B0E9639" w14:textId="41141793" w:rsidR="001717C3" w:rsidRPr="00122576" w:rsidRDefault="00402981" w:rsidP="00EF6C78">
      <w:pPr>
        <w:pStyle w:val="Akapitzlist"/>
        <w:numPr>
          <w:ilvl w:val="0"/>
          <w:numId w:val="3"/>
        </w:num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jest c</w:t>
      </w:r>
      <w:r w:rsidR="001717C3" w:rsidRPr="00122576">
        <w:rPr>
          <w:rFonts w:ascii="Arial" w:hAnsi="Arial" w:cs="Arial"/>
          <w:sz w:val="24"/>
          <w:szCs w:val="24"/>
        </w:rPr>
        <w:t>złowiekiem aktywnym, ciekawym świata i wiedzy, ma różnorodne zainteresowania</w:t>
      </w:r>
      <w:r w:rsidRPr="00122576">
        <w:rPr>
          <w:rFonts w:ascii="Arial" w:hAnsi="Arial" w:cs="Arial"/>
          <w:sz w:val="24"/>
          <w:szCs w:val="24"/>
        </w:rPr>
        <w:t>,</w:t>
      </w:r>
    </w:p>
    <w:p w14:paraId="79A5F1E7" w14:textId="5070F07D" w:rsidR="001717C3" w:rsidRPr="00122576" w:rsidRDefault="00402981" w:rsidP="00EF6C78">
      <w:pPr>
        <w:pStyle w:val="Akapitzlist"/>
        <w:numPr>
          <w:ilvl w:val="0"/>
          <w:numId w:val="3"/>
        </w:num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jest </w:t>
      </w:r>
      <w:r w:rsidR="001717C3" w:rsidRPr="00122576">
        <w:rPr>
          <w:rFonts w:ascii="Arial" w:hAnsi="Arial" w:cs="Arial"/>
          <w:sz w:val="24"/>
          <w:szCs w:val="24"/>
        </w:rPr>
        <w:t>uczciwy, tolerancyjn</w:t>
      </w:r>
      <w:r w:rsidRPr="00122576">
        <w:rPr>
          <w:rFonts w:ascii="Arial" w:hAnsi="Arial" w:cs="Arial"/>
          <w:sz w:val="24"/>
          <w:szCs w:val="24"/>
        </w:rPr>
        <w:t>y</w:t>
      </w:r>
      <w:r w:rsidR="001717C3" w:rsidRPr="00122576">
        <w:rPr>
          <w:rFonts w:ascii="Arial" w:hAnsi="Arial" w:cs="Arial"/>
          <w:sz w:val="24"/>
          <w:szCs w:val="24"/>
        </w:rPr>
        <w:t xml:space="preserve"> i odpowiedzialny, odróżnia dobro od zła, kieruj</w:t>
      </w:r>
      <w:r w:rsidRPr="00122576">
        <w:rPr>
          <w:rFonts w:ascii="Arial" w:hAnsi="Arial" w:cs="Arial"/>
          <w:sz w:val="24"/>
          <w:szCs w:val="24"/>
        </w:rPr>
        <w:t>e</w:t>
      </w:r>
      <w:r w:rsidR="001717C3" w:rsidRPr="00122576">
        <w:rPr>
          <w:rFonts w:ascii="Arial" w:hAnsi="Arial" w:cs="Arial"/>
          <w:sz w:val="24"/>
          <w:szCs w:val="24"/>
        </w:rPr>
        <w:t xml:space="preserve"> się zasadami moralnymi</w:t>
      </w:r>
      <w:r w:rsidRPr="00122576">
        <w:rPr>
          <w:rFonts w:ascii="Arial" w:hAnsi="Arial" w:cs="Arial"/>
          <w:sz w:val="24"/>
          <w:szCs w:val="24"/>
        </w:rPr>
        <w:t>,</w:t>
      </w:r>
    </w:p>
    <w:p w14:paraId="6E3E2C04" w14:textId="2C4B976D" w:rsidR="001717C3" w:rsidRPr="00122576" w:rsidRDefault="00402981" w:rsidP="00EF6C78">
      <w:pPr>
        <w:pStyle w:val="Akapitzlist"/>
        <w:numPr>
          <w:ilvl w:val="0"/>
          <w:numId w:val="3"/>
        </w:num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dba</w:t>
      </w:r>
      <w:r w:rsidR="001717C3" w:rsidRPr="00122576">
        <w:rPr>
          <w:rFonts w:ascii="Arial" w:hAnsi="Arial" w:cs="Arial"/>
          <w:sz w:val="24"/>
          <w:szCs w:val="24"/>
        </w:rPr>
        <w:t xml:space="preserve"> o własny rozwój duchowy, </w:t>
      </w:r>
      <w:r w:rsidRPr="00122576">
        <w:rPr>
          <w:rFonts w:ascii="Arial" w:hAnsi="Arial" w:cs="Arial"/>
          <w:sz w:val="24"/>
          <w:szCs w:val="24"/>
        </w:rPr>
        <w:t xml:space="preserve">jest </w:t>
      </w:r>
      <w:r w:rsidR="001717C3" w:rsidRPr="00122576">
        <w:rPr>
          <w:rFonts w:ascii="Arial" w:hAnsi="Arial" w:cs="Arial"/>
          <w:sz w:val="24"/>
          <w:szCs w:val="24"/>
        </w:rPr>
        <w:t>wrażliw</w:t>
      </w:r>
      <w:r w:rsidRPr="00122576">
        <w:rPr>
          <w:rFonts w:ascii="Arial" w:hAnsi="Arial" w:cs="Arial"/>
          <w:sz w:val="24"/>
          <w:szCs w:val="24"/>
        </w:rPr>
        <w:t>y</w:t>
      </w:r>
      <w:r w:rsidR="001717C3" w:rsidRPr="00122576">
        <w:rPr>
          <w:rFonts w:ascii="Arial" w:hAnsi="Arial" w:cs="Arial"/>
          <w:sz w:val="24"/>
          <w:szCs w:val="24"/>
        </w:rPr>
        <w:t xml:space="preserve"> na piękno</w:t>
      </w:r>
      <w:r w:rsidRPr="00122576">
        <w:rPr>
          <w:rFonts w:ascii="Arial" w:hAnsi="Arial" w:cs="Arial"/>
          <w:sz w:val="24"/>
          <w:szCs w:val="24"/>
        </w:rPr>
        <w:t>,</w:t>
      </w:r>
    </w:p>
    <w:p w14:paraId="2A31B3B8" w14:textId="77E785FA" w:rsidR="00402981" w:rsidRPr="00122576" w:rsidRDefault="001717C3" w:rsidP="00EF6C78">
      <w:pPr>
        <w:pStyle w:val="Akapitzlist"/>
        <w:numPr>
          <w:ilvl w:val="0"/>
          <w:numId w:val="3"/>
        </w:num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dba o zdrowie i kondycję fizyczną oraz</w:t>
      </w:r>
      <w:r w:rsidR="00402981" w:rsidRPr="00122576">
        <w:rPr>
          <w:rFonts w:ascii="Arial" w:hAnsi="Arial" w:cs="Arial"/>
          <w:sz w:val="24"/>
          <w:szCs w:val="24"/>
        </w:rPr>
        <w:t xml:space="preserve"> jest</w:t>
      </w:r>
      <w:r w:rsidRPr="00122576">
        <w:rPr>
          <w:rFonts w:ascii="Arial" w:hAnsi="Arial" w:cs="Arial"/>
          <w:sz w:val="24"/>
          <w:szCs w:val="24"/>
        </w:rPr>
        <w:t xml:space="preserve"> świadom</w:t>
      </w:r>
      <w:r w:rsidR="00402981" w:rsidRPr="00122576">
        <w:rPr>
          <w:rFonts w:ascii="Arial" w:hAnsi="Arial" w:cs="Arial"/>
          <w:sz w:val="24"/>
          <w:szCs w:val="24"/>
        </w:rPr>
        <w:t>y</w:t>
      </w:r>
      <w:r w:rsidRPr="00122576">
        <w:rPr>
          <w:rFonts w:ascii="Arial" w:hAnsi="Arial" w:cs="Arial"/>
          <w:sz w:val="24"/>
          <w:szCs w:val="24"/>
        </w:rPr>
        <w:t xml:space="preserve"> ich zależności od stanu środowiska naturalnego</w:t>
      </w:r>
      <w:r w:rsidR="00402981" w:rsidRPr="00122576">
        <w:rPr>
          <w:rFonts w:ascii="Arial" w:hAnsi="Arial" w:cs="Arial"/>
          <w:sz w:val="24"/>
          <w:szCs w:val="24"/>
        </w:rPr>
        <w:t xml:space="preserve"> – prezentuje aktywną postawę w promowaniu dbałości o środowisko naturalne</w:t>
      </w:r>
    </w:p>
    <w:p w14:paraId="45843142" w14:textId="709C101E" w:rsidR="00402981" w:rsidRPr="00122576" w:rsidRDefault="00402981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posiada wiedzę na temat współczesnych zagrożeń społecznych i cywilizacyjnych, podejmuje odpowiedzialne decyzje </w:t>
      </w:r>
      <w:r w:rsidR="00BA712D">
        <w:rPr>
          <w:rFonts w:ascii="Arial" w:hAnsi="Arial" w:cs="Arial"/>
          <w:sz w:val="24"/>
          <w:szCs w:val="24"/>
        </w:rPr>
        <w:br/>
      </w:r>
      <w:r w:rsidRPr="00122576">
        <w:rPr>
          <w:rFonts w:ascii="Arial" w:hAnsi="Arial" w:cs="Arial"/>
          <w:sz w:val="24"/>
          <w:szCs w:val="24"/>
        </w:rPr>
        <w:t xml:space="preserve">w trosce o bezpieczeństwo własne i innych, </w:t>
      </w:r>
    </w:p>
    <w:p w14:paraId="0BF34271" w14:textId="443A9D39" w:rsidR="00402981" w:rsidRPr="00122576" w:rsidRDefault="00402981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przestrzega zasad bezpieczeństwa i higieny życia, a także ochrony przed chorobami zakaźnymi i cywilizacyjnymi, </w:t>
      </w:r>
    </w:p>
    <w:p w14:paraId="046C88EF" w14:textId="77777777" w:rsidR="00402981" w:rsidRPr="00122576" w:rsidRDefault="00402981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zna zasady ochrony zdrowia psychicznego (w tym w sytuacji kryzysowej wywołanej epidemią COVID-19) oraz czynniki chroniące przed zagrożeniami wynikającymi z długotrwałej izolacji społecznej i reżimu sanitarnego),</w:t>
      </w:r>
    </w:p>
    <w:p w14:paraId="3997A901" w14:textId="1B762C01" w:rsidR="001274FC" w:rsidRPr="00122576" w:rsidRDefault="00402981" w:rsidP="00EF6C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lastRenderedPageBreak/>
        <w:t xml:space="preserve">rozumie związek między pogorszeniem się stanu zdrowia psychicznego a podejmowaniem zachowań ryzykownych </w:t>
      </w:r>
      <w:r w:rsidR="00BA712D">
        <w:rPr>
          <w:rFonts w:ascii="Arial" w:hAnsi="Arial" w:cs="Arial"/>
          <w:sz w:val="24"/>
          <w:szCs w:val="24"/>
        </w:rPr>
        <w:br/>
      </w:r>
      <w:r w:rsidRPr="00122576">
        <w:rPr>
          <w:rFonts w:ascii="Arial" w:hAnsi="Arial" w:cs="Arial"/>
          <w:sz w:val="24"/>
          <w:szCs w:val="24"/>
        </w:rPr>
        <w:t>i problemów z tym związanych (np. stosowanie substancji psychoaktywnych, przemocy)</w:t>
      </w:r>
      <w:r w:rsidR="001274FC" w:rsidRPr="00122576">
        <w:rPr>
          <w:rFonts w:ascii="Arial" w:hAnsi="Arial" w:cs="Arial"/>
          <w:sz w:val="24"/>
          <w:szCs w:val="24"/>
        </w:rPr>
        <w:t>.</w:t>
      </w:r>
    </w:p>
    <w:p w14:paraId="36B8D979" w14:textId="77777777" w:rsidR="001274FC" w:rsidRPr="00122576" w:rsidRDefault="001274FC" w:rsidP="001274FC">
      <w:pPr>
        <w:pStyle w:val="Akapitzlist"/>
        <w:spacing w:line="360" w:lineRule="auto"/>
        <w:ind w:left="1068"/>
        <w:jc w:val="both"/>
        <w:rPr>
          <w:rFonts w:ascii="Arial" w:hAnsi="Arial" w:cs="Arial"/>
          <w:b/>
          <w:sz w:val="24"/>
          <w:szCs w:val="24"/>
        </w:rPr>
      </w:pPr>
    </w:p>
    <w:p w14:paraId="1453B098" w14:textId="5F08D3C9" w:rsidR="00D8632C" w:rsidRPr="00122576" w:rsidRDefault="00D8632C" w:rsidP="001274FC">
      <w:pPr>
        <w:pStyle w:val="Nagwek1"/>
        <w:numPr>
          <w:ilvl w:val="0"/>
          <w:numId w:val="0"/>
        </w:numPr>
        <w:ind w:left="432" w:hanging="432"/>
        <w:rPr>
          <w:color w:val="auto"/>
        </w:rPr>
      </w:pPr>
      <w:r w:rsidRPr="00122576">
        <w:rPr>
          <w:color w:val="auto"/>
        </w:rPr>
        <w:t>CELE OGÓLNE</w:t>
      </w:r>
    </w:p>
    <w:p w14:paraId="69AA7E2C" w14:textId="4C2BD8F7" w:rsidR="00D8632C" w:rsidRPr="00122576" w:rsidRDefault="00D8632C" w:rsidP="007865AF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Działalność wychowawcza w szkole i placówce polega na prowadzeniu działań z zakresu promocji zdrowia oraz wspomaganiu ucznia i wychowanka w jego rozwoju ukierunkowanym na osiągnięcie dojrzałości w sferze:</w:t>
      </w:r>
    </w:p>
    <w:p w14:paraId="4CB75EB6" w14:textId="4EC65FE1" w:rsidR="00D8632C" w:rsidRPr="00122576" w:rsidRDefault="00D8632C" w:rsidP="00EF6C78">
      <w:pPr>
        <w:pStyle w:val="Akapitzlist"/>
        <w:numPr>
          <w:ilvl w:val="0"/>
          <w:numId w:val="5"/>
        </w:numPr>
        <w:spacing w:line="360" w:lineRule="auto"/>
        <w:ind w:left="993" w:hanging="425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b/>
          <w:bCs/>
          <w:sz w:val="24"/>
          <w:szCs w:val="24"/>
        </w:rPr>
        <w:t>fizycznej</w:t>
      </w:r>
      <w:r w:rsidRPr="00122576">
        <w:rPr>
          <w:rFonts w:ascii="Arial" w:hAnsi="Arial" w:cs="Arial"/>
          <w:sz w:val="24"/>
          <w:szCs w:val="24"/>
        </w:rPr>
        <w:t xml:space="preserve"> – ukierunkowanej na zdobycie przez ucznia i wychowanka wiedzy i umiejętności pozwalających na prowadzenie zdrowego stylu życia</w:t>
      </w:r>
      <w:r w:rsidR="00C0164B" w:rsidRPr="00122576">
        <w:rPr>
          <w:rFonts w:ascii="Arial" w:hAnsi="Arial" w:cs="Arial"/>
          <w:sz w:val="24"/>
          <w:szCs w:val="24"/>
        </w:rPr>
        <w:t>,</w:t>
      </w:r>
      <w:r w:rsidR="00560646" w:rsidRPr="00122576">
        <w:rPr>
          <w:rFonts w:ascii="Arial" w:hAnsi="Arial" w:cs="Arial"/>
          <w:sz w:val="24"/>
          <w:szCs w:val="24"/>
        </w:rPr>
        <w:t xml:space="preserve"> prawidłowe odżywianie się, </w:t>
      </w:r>
      <w:r w:rsidR="00C0164B" w:rsidRPr="00122576">
        <w:rPr>
          <w:rFonts w:ascii="Arial" w:hAnsi="Arial" w:cs="Arial"/>
          <w:sz w:val="24"/>
          <w:szCs w:val="24"/>
        </w:rPr>
        <w:t>wyrabianie nawyków higienicznych</w:t>
      </w:r>
      <w:r w:rsidR="00560646" w:rsidRPr="00122576">
        <w:rPr>
          <w:rFonts w:ascii="Arial" w:hAnsi="Arial" w:cs="Arial"/>
          <w:sz w:val="24"/>
          <w:szCs w:val="24"/>
        </w:rPr>
        <w:t>, w tym w zakresie higieny psychicznej jak i miejsca pracy i nauki;</w:t>
      </w:r>
      <w:r w:rsidR="00C0164B" w:rsidRPr="00122576">
        <w:rPr>
          <w:rFonts w:ascii="Arial" w:hAnsi="Arial" w:cs="Arial"/>
          <w:sz w:val="24"/>
          <w:szCs w:val="24"/>
        </w:rPr>
        <w:t xml:space="preserve"> kształtowanie sprawności fizycznej</w:t>
      </w:r>
      <w:r w:rsidRPr="00122576">
        <w:rPr>
          <w:rFonts w:ascii="Arial" w:hAnsi="Arial" w:cs="Arial"/>
          <w:sz w:val="24"/>
          <w:szCs w:val="24"/>
        </w:rPr>
        <w:t xml:space="preserve"> i podejmowanie zachowań prozdrowotnych, w tym w zakresie przeciwdziałania rozprzestrzenianiu się epidemii COVID-19 oraz chorób cywilizacyjnych,</w:t>
      </w:r>
    </w:p>
    <w:p w14:paraId="016E1F7D" w14:textId="7D321E28" w:rsidR="008D24F1" w:rsidRPr="00122576" w:rsidRDefault="00D8632C" w:rsidP="00EF6C78">
      <w:pPr>
        <w:pStyle w:val="Akapitzlist"/>
        <w:numPr>
          <w:ilvl w:val="0"/>
          <w:numId w:val="5"/>
        </w:numPr>
        <w:spacing w:line="360" w:lineRule="auto"/>
        <w:ind w:left="993" w:hanging="425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b/>
          <w:bCs/>
          <w:sz w:val="24"/>
          <w:szCs w:val="24"/>
        </w:rPr>
        <w:t>psychicznej</w:t>
      </w:r>
      <w:r w:rsidRPr="00122576">
        <w:rPr>
          <w:rFonts w:ascii="Arial" w:hAnsi="Arial" w:cs="Arial"/>
          <w:sz w:val="24"/>
          <w:szCs w:val="24"/>
        </w:rPr>
        <w:t xml:space="preserve"> – ukierunkowanej na zbudowanie równowagi i harmonii psychicznej, osiągnięcie właściwego stosunku </w:t>
      </w:r>
      <w:r w:rsidR="00BA712D">
        <w:rPr>
          <w:rFonts w:ascii="Arial" w:hAnsi="Arial" w:cs="Arial"/>
          <w:sz w:val="24"/>
          <w:szCs w:val="24"/>
        </w:rPr>
        <w:br/>
      </w:r>
      <w:r w:rsidRPr="00122576">
        <w:rPr>
          <w:rFonts w:ascii="Arial" w:hAnsi="Arial" w:cs="Arial"/>
          <w:sz w:val="24"/>
          <w:szCs w:val="24"/>
        </w:rPr>
        <w:t>do świata, poczucia siły, chęci do życia i witalności, ukształtowanie postaw sprzyjających rozwijaniu własnego potencjału, kształtowanie środowiska sprzyjającego rozwojowi uczniów, zdrowiu i dobrej kondycji psychicznej</w:t>
      </w:r>
      <w:r w:rsidR="00C0164B" w:rsidRPr="00122576">
        <w:rPr>
          <w:rFonts w:ascii="Arial" w:hAnsi="Arial" w:cs="Arial"/>
          <w:sz w:val="24"/>
          <w:szCs w:val="24"/>
        </w:rPr>
        <w:t>;</w:t>
      </w:r>
      <w:r w:rsidRPr="00122576">
        <w:rPr>
          <w:rFonts w:ascii="Arial" w:hAnsi="Arial" w:cs="Arial"/>
          <w:sz w:val="24"/>
          <w:szCs w:val="24"/>
        </w:rPr>
        <w:t xml:space="preserve"> </w:t>
      </w:r>
      <w:r w:rsidR="00C0164B" w:rsidRPr="00122576">
        <w:rPr>
          <w:rFonts w:ascii="Arial" w:hAnsi="Arial" w:cs="Arial"/>
          <w:sz w:val="24"/>
          <w:szCs w:val="24"/>
        </w:rPr>
        <w:t>dokonywanie adekwatnej samooceny, otwartość i gotowość do rozwiązywania problemów, również z wykorzystaniem technik mediacyjnych, prezentowanie własnego stanowiska z uwzględnieniem doświadczeń i poglądów innych osób, podejmowani</w:t>
      </w:r>
      <w:r w:rsidR="00560646" w:rsidRPr="00122576">
        <w:rPr>
          <w:rFonts w:ascii="Arial" w:hAnsi="Arial" w:cs="Arial"/>
          <w:sz w:val="24"/>
          <w:szCs w:val="24"/>
        </w:rPr>
        <w:t>e</w:t>
      </w:r>
      <w:r w:rsidR="00C0164B" w:rsidRPr="00122576">
        <w:rPr>
          <w:rFonts w:ascii="Arial" w:hAnsi="Arial" w:cs="Arial"/>
          <w:sz w:val="24"/>
          <w:szCs w:val="24"/>
        </w:rPr>
        <w:t xml:space="preserve"> aktywności społecznej (w tym działań </w:t>
      </w:r>
      <w:proofErr w:type="spellStart"/>
      <w:r w:rsidR="00C0164B" w:rsidRPr="00122576">
        <w:rPr>
          <w:rFonts w:ascii="Arial" w:hAnsi="Arial" w:cs="Arial"/>
          <w:sz w:val="24"/>
          <w:szCs w:val="24"/>
        </w:rPr>
        <w:t>wolontar</w:t>
      </w:r>
      <w:r w:rsidR="00EB475F">
        <w:rPr>
          <w:rFonts w:ascii="Arial" w:hAnsi="Arial" w:cs="Arial"/>
          <w:sz w:val="24"/>
          <w:szCs w:val="24"/>
        </w:rPr>
        <w:t>iackich</w:t>
      </w:r>
      <w:proofErr w:type="spellEnd"/>
      <w:r w:rsidR="00C0164B" w:rsidRPr="00122576">
        <w:rPr>
          <w:rFonts w:ascii="Arial" w:hAnsi="Arial" w:cs="Arial"/>
          <w:sz w:val="24"/>
          <w:szCs w:val="24"/>
        </w:rPr>
        <w:t>) i pracy w zespole</w:t>
      </w:r>
      <w:r w:rsidR="00560646" w:rsidRPr="00122576">
        <w:rPr>
          <w:rFonts w:ascii="Arial" w:hAnsi="Arial" w:cs="Arial"/>
          <w:sz w:val="24"/>
          <w:szCs w:val="24"/>
        </w:rPr>
        <w:t>,</w:t>
      </w:r>
      <w:r w:rsidR="00C0164B" w:rsidRPr="00122576">
        <w:rPr>
          <w:rFonts w:ascii="Arial" w:hAnsi="Arial" w:cs="Arial"/>
          <w:sz w:val="24"/>
          <w:szCs w:val="24"/>
        </w:rPr>
        <w:t xml:space="preserve">  </w:t>
      </w:r>
      <w:r w:rsidRPr="00122576">
        <w:rPr>
          <w:rFonts w:ascii="Arial" w:hAnsi="Arial" w:cs="Arial"/>
          <w:sz w:val="24"/>
          <w:szCs w:val="24"/>
        </w:rPr>
        <w:t xml:space="preserve">poszerzanie kompetencji i świadomości znaczenia wsparcia w sytuacji kryzysowej osób z najbliższego otoczenia uczniów (rodziców, nauczycieli i wychowawców, specjalistów </w:t>
      </w:r>
      <w:r w:rsidR="00BA712D">
        <w:rPr>
          <w:rFonts w:ascii="Arial" w:hAnsi="Arial" w:cs="Arial"/>
          <w:sz w:val="24"/>
          <w:szCs w:val="24"/>
        </w:rPr>
        <w:br/>
      </w:r>
      <w:r w:rsidRPr="00122576">
        <w:rPr>
          <w:rFonts w:ascii="Arial" w:hAnsi="Arial" w:cs="Arial"/>
          <w:sz w:val="24"/>
          <w:szCs w:val="24"/>
        </w:rPr>
        <w:t>w zakresie pomocy psychologiczno-pedagogicznej, rówieśników),</w:t>
      </w:r>
    </w:p>
    <w:p w14:paraId="3C1DC170" w14:textId="7C04CFB3" w:rsidR="008D24F1" w:rsidRPr="00122576" w:rsidRDefault="00D8632C" w:rsidP="00EF6C78">
      <w:pPr>
        <w:pStyle w:val="Akapitzlist"/>
        <w:numPr>
          <w:ilvl w:val="0"/>
          <w:numId w:val="5"/>
        </w:numPr>
        <w:spacing w:line="360" w:lineRule="auto"/>
        <w:ind w:left="993" w:hanging="425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b/>
          <w:bCs/>
          <w:sz w:val="24"/>
          <w:szCs w:val="24"/>
        </w:rPr>
        <w:t>społecznej</w:t>
      </w:r>
      <w:r w:rsidRPr="00122576">
        <w:rPr>
          <w:rFonts w:ascii="Arial" w:hAnsi="Arial" w:cs="Arial"/>
          <w:sz w:val="24"/>
          <w:szCs w:val="24"/>
        </w:rPr>
        <w:t xml:space="preserve"> – ukierunkowanej na kształtowanie postawy otwartości w życiu społecznym, opartej na umiejętności samodzielnej analizy wzorów i norm społecznych oraz dokonywania wyborów, a także doskonaleniu umiejętności </w:t>
      </w:r>
      <w:r w:rsidRPr="00122576">
        <w:rPr>
          <w:rFonts w:ascii="Arial" w:hAnsi="Arial" w:cs="Arial"/>
          <w:sz w:val="24"/>
          <w:szCs w:val="24"/>
        </w:rPr>
        <w:lastRenderedPageBreak/>
        <w:t>wypełniania ról społecznych, kreowanie postaw prospołecznych w sytuacji kryzysowej (np. epidemia COVID-19, sytuacja kryzysowa uczniów z Ukrainy)</w:t>
      </w:r>
      <w:r w:rsidR="005D0C9E" w:rsidRPr="00122576">
        <w:rPr>
          <w:rFonts w:ascii="Arial" w:hAnsi="Arial" w:cs="Arial"/>
          <w:sz w:val="24"/>
          <w:szCs w:val="24"/>
        </w:rPr>
        <w:t xml:space="preserve"> oraz uwidocznionych działaniach z zakresu wolontariatu oraz w zaangażowaniu w działalność podmiotów takich jak: organizacje pozarządowe, w tym organizacje harcerskie, a także osoby prawne prowadzące statutową działalność w zakresie oświaty i wychowania</w:t>
      </w:r>
      <w:r w:rsidRPr="00122576">
        <w:rPr>
          <w:rFonts w:ascii="Arial" w:hAnsi="Arial" w:cs="Arial"/>
          <w:sz w:val="24"/>
          <w:szCs w:val="24"/>
        </w:rPr>
        <w:t>,</w:t>
      </w:r>
      <w:r w:rsidR="005D0C9E" w:rsidRPr="00122576">
        <w:rPr>
          <w:rFonts w:ascii="Arial" w:hAnsi="Arial" w:cs="Arial"/>
          <w:sz w:val="24"/>
          <w:szCs w:val="24"/>
        </w:rPr>
        <w:t xml:space="preserve"> wzmocnienie poczucia tożsamości narodowej, przywiązania do historii </w:t>
      </w:r>
      <w:r w:rsidR="00BA712D">
        <w:rPr>
          <w:rFonts w:ascii="Arial" w:hAnsi="Arial" w:cs="Arial"/>
          <w:sz w:val="24"/>
          <w:szCs w:val="24"/>
        </w:rPr>
        <w:br/>
      </w:r>
      <w:r w:rsidR="005D0C9E" w:rsidRPr="00122576">
        <w:rPr>
          <w:rFonts w:ascii="Arial" w:hAnsi="Arial" w:cs="Arial"/>
          <w:sz w:val="24"/>
          <w:szCs w:val="24"/>
        </w:rPr>
        <w:t>i tradycji narodowych, szacunku do polskiego dziedzictwa kulturowego, przygotowanie i zachęcenie do podejmowania działań na rzecz środowiska lokalnego</w:t>
      </w:r>
      <w:r w:rsidR="008D24F1" w:rsidRPr="00122576">
        <w:rPr>
          <w:rFonts w:ascii="Arial" w:hAnsi="Arial" w:cs="Arial"/>
          <w:sz w:val="24"/>
          <w:szCs w:val="24"/>
        </w:rPr>
        <w:t>;</w:t>
      </w:r>
      <w:r w:rsidR="005D0C9E" w:rsidRPr="00122576">
        <w:rPr>
          <w:rFonts w:ascii="Arial" w:hAnsi="Arial" w:cs="Arial"/>
          <w:sz w:val="24"/>
          <w:szCs w:val="24"/>
        </w:rPr>
        <w:t xml:space="preserve"> </w:t>
      </w:r>
      <w:r w:rsidR="008D24F1" w:rsidRPr="00122576">
        <w:rPr>
          <w:rFonts w:ascii="Arial" w:hAnsi="Arial" w:cs="Arial"/>
          <w:sz w:val="24"/>
          <w:szCs w:val="24"/>
        </w:rPr>
        <w:t>w</w:t>
      </w:r>
      <w:r w:rsidR="005D0C9E" w:rsidRPr="00122576">
        <w:rPr>
          <w:rFonts w:ascii="Arial" w:hAnsi="Arial" w:cs="Arial"/>
          <w:sz w:val="24"/>
          <w:szCs w:val="24"/>
        </w:rPr>
        <w:t>yposażenie uczniów w wiedzę na temat zagrożeń związanych z używaniem substancji psychotropowych, środków zastępczych oraz nowych substancji psychoaktywnych</w:t>
      </w:r>
      <w:r w:rsidR="008D24F1" w:rsidRPr="00122576">
        <w:rPr>
          <w:rFonts w:ascii="Arial" w:hAnsi="Arial" w:cs="Arial"/>
          <w:sz w:val="24"/>
          <w:szCs w:val="24"/>
        </w:rPr>
        <w:t xml:space="preserve">; </w:t>
      </w:r>
      <w:r w:rsidR="005D0C9E" w:rsidRPr="00122576">
        <w:rPr>
          <w:rFonts w:ascii="Arial" w:hAnsi="Arial" w:cs="Arial"/>
          <w:sz w:val="24"/>
          <w:szCs w:val="24"/>
        </w:rPr>
        <w:t xml:space="preserve">upowszechnianie wiedzy </w:t>
      </w:r>
      <w:r w:rsidR="00BA712D">
        <w:rPr>
          <w:rFonts w:ascii="Arial" w:hAnsi="Arial" w:cs="Arial"/>
          <w:sz w:val="24"/>
          <w:szCs w:val="24"/>
        </w:rPr>
        <w:br/>
      </w:r>
      <w:r w:rsidR="005D0C9E" w:rsidRPr="00122576">
        <w:rPr>
          <w:rFonts w:ascii="Arial" w:hAnsi="Arial" w:cs="Arial"/>
          <w:sz w:val="24"/>
          <w:szCs w:val="24"/>
        </w:rPr>
        <w:t>o zasadach zrównoważonego rozwoju, motywowanie do działań na rzecz ochrony środowiska, rozwijanie zainteresowania ekologią</w:t>
      </w:r>
      <w:r w:rsidR="008D24F1" w:rsidRPr="00122576">
        <w:rPr>
          <w:rFonts w:ascii="Arial" w:hAnsi="Arial" w:cs="Arial"/>
          <w:sz w:val="24"/>
          <w:szCs w:val="24"/>
        </w:rPr>
        <w:t xml:space="preserve">; przygotowanie uczniów do świadomych i odpowiedzialnych wyborów w trakcie korzystania z zasobów dostępnych w Internecie, krytycznej analizy informacji, bezpiecznego poruszania się w przestrzeni cyfrowej w tym nawiązywania </w:t>
      </w:r>
      <w:r w:rsidR="00BA712D">
        <w:rPr>
          <w:rFonts w:ascii="Arial" w:hAnsi="Arial" w:cs="Arial"/>
          <w:sz w:val="24"/>
          <w:szCs w:val="24"/>
        </w:rPr>
        <w:br/>
      </w:r>
      <w:r w:rsidR="008D24F1" w:rsidRPr="00122576">
        <w:rPr>
          <w:rFonts w:ascii="Arial" w:hAnsi="Arial" w:cs="Arial"/>
          <w:sz w:val="24"/>
          <w:szCs w:val="24"/>
        </w:rPr>
        <w:t>i utrzymania opartych na szacunku relacji z innymi użytkownikami sieci; w</w:t>
      </w:r>
      <w:r w:rsidR="005D0C9E" w:rsidRPr="00122576">
        <w:rPr>
          <w:rFonts w:ascii="Arial" w:hAnsi="Arial" w:cs="Arial"/>
          <w:sz w:val="24"/>
          <w:szCs w:val="24"/>
        </w:rPr>
        <w:t xml:space="preserve">yrobienie w uczniu postawy dbałości </w:t>
      </w:r>
      <w:r w:rsidR="00BA712D">
        <w:rPr>
          <w:rFonts w:ascii="Arial" w:hAnsi="Arial" w:cs="Arial"/>
          <w:sz w:val="24"/>
          <w:szCs w:val="24"/>
        </w:rPr>
        <w:br/>
      </w:r>
      <w:r w:rsidR="005D0C9E" w:rsidRPr="00122576">
        <w:rPr>
          <w:rFonts w:ascii="Arial" w:hAnsi="Arial" w:cs="Arial"/>
          <w:sz w:val="24"/>
          <w:szCs w:val="24"/>
        </w:rPr>
        <w:t>o bezpieczeństwo własne i innych ludzi</w:t>
      </w:r>
      <w:r w:rsidR="008D24F1" w:rsidRPr="00122576">
        <w:rPr>
          <w:rFonts w:ascii="Arial" w:hAnsi="Arial" w:cs="Arial"/>
          <w:sz w:val="24"/>
          <w:szCs w:val="24"/>
        </w:rPr>
        <w:t>,</w:t>
      </w:r>
    </w:p>
    <w:p w14:paraId="180791F2" w14:textId="5FA0EFAD" w:rsidR="00247738" w:rsidRDefault="00D8632C" w:rsidP="007569FC">
      <w:pPr>
        <w:pStyle w:val="Akapitzlist"/>
        <w:numPr>
          <w:ilvl w:val="0"/>
          <w:numId w:val="5"/>
        </w:numPr>
        <w:spacing w:line="360" w:lineRule="auto"/>
        <w:ind w:left="993" w:hanging="425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b/>
          <w:bCs/>
          <w:sz w:val="24"/>
          <w:szCs w:val="24"/>
        </w:rPr>
        <w:t>aksjologicznej</w:t>
      </w:r>
      <w:r w:rsidRPr="00122576">
        <w:rPr>
          <w:rFonts w:ascii="Arial" w:hAnsi="Arial" w:cs="Arial"/>
          <w:sz w:val="24"/>
          <w:szCs w:val="24"/>
        </w:rPr>
        <w:t xml:space="preserve"> – ukierunkowanej na zdobycie konstruktywnego i stabilnego systemu wartości, w tym docenienie znaczenia zdrowia oraz poczucia sensu istnienia</w:t>
      </w:r>
      <w:r w:rsidR="008D24F1" w:rsidRPr="00122576">
        <w:rPr>
          <w:rFonts w:ascii="Arial" w:hAnsi="Arial" w:cs="Arial"/>
          <w:sz w:val="24"/>
          <w:szCs w:val="24"/>
        </w:rPr>
        <w:t>,</w:t>
      </w:r>
      <w:r w:rsidRPr="00122576">
        <w:rPr>
          <w:rFonts w:ascii="Arial" w:hAnsi="Arial" w:cs="Arial"/>
          <w:sz w:val="24"/>
          <w:szCs w:val="24"/>
        </w:rPr>
        <w:t xml:space="preserve"> </w:t>
      </w:r>
      <w:r w:rsidR="008D24F1" w:rsidRPr="00122576">
        <w:rPr>
          <w:rFonts w:ascii="Arial" w:hAnsi="Arial" w:cs="Arial"/>
          <w:sz w:val="24"/>
          <w:szCs w:val="24"/>
        </w:rPr>
        <w:t>uwrażliwienie na wartości tj. dobro, prawda, uczciwość, odpowiedzialność, altruizm, delikatność, wyrozumiałość, współczucie, łagodność, życzliwość, wdzięczność, wyposażenie ucznia w umiejętność myślenia wartościującego; w</w:t>
      </w:r>
      <w:r w:rsidR="005D0C9E" w:rsidRPr="00122576">
        <w:rPr>
          <w:rFonts w:ascii="Arial" w:hAnsi="Arial" w:cs="Arial"/>
          <w:sz w:val="24"/>
          <w:szCs w:val="24"/>
        </w:rPr>
        <w:t xml:space="preserve">yrabianie w uczniach nawyku sięgania po książkę, jako unikalną formę kontaktu z dorobkiem kultury, myśli i słowa, wychowanie dzieci i młodzieży w duchu tolerancji i szacunku do drugiego człowieka, </w:t>
      </w:r>
      <w:r w:rsidRPr="00122576">
        <w:rPr>
          <w:rFonts w:ascii="Arial" w:hAnsi="Arial" w:cs="Arial"/>
          <w:sz w:val="24"/>
          <w:szCs w:val="24"/>
        </w:rPr>
        <w:t xml:space="preserve">rozwijanie poczucia odpowiedzialności społecznej w sytuacjach kryzysowych zagrażających całemu społeczeństwu </w:t>
      </w:r>
      <w:r w:rsidR="00BA712D">
        <w:rPr>
          <w:rFonts w:ascii="Arial" w:hAnsi="Arial" w:cs="Arial"/>
          <w:sz w:val="24"/>
          <w:szCs w:val="24"/>
        </w:rPr>
        <w:br/>
      </w:r>
      <w:r w:rsidRPr="00122576">
        <w:rPr>
          <w:rFonts w:ascii="Arial" w:hAnsi="Arial" w:cs="Arial"/>
          <w:sz w:val="24"/>
          <w:szCs w:val="24"/>
        </w:rPr>
        <w:t>(np. rozprzestrzenianie się epidemii COVID-19</w:t>
      </w:r>
      <w:r w:rsidR="00560646" w:rsidRPr="00122576">
        <w:rPr>
          <w:rFonts w:ascii="Arial" w:hAnsi="Arial" w:cs="Arial"/>
          <w:sz w:val="24"/>
          <w:szCs w:val="24"/>
        </w:rPr>
        <w:t>, konflikt zbrojny na Ukrainie</w:t>
      </w:r>
      <w:r w:rsidRPr="00122576">
        <w:rPr>
          <w:rFonts w:ascii="Arial" w:hAnsi="Arial" w:cs="Arial"/>
          <w:sz w:val="24"/>
          <w:szCs w:val="24"/>
        </w:rPr>
        <w:t>).</w:t>
      </w:r>
    </w:p>
    <w:p w14:paraId="19F2626E" w14:textId="77777777" w:rsidR="00F52E63" w:rsidRDefault="00F52E63" w:rsidP="00F52E63">
      <w:pPr>
        <w:pStyle w:val="Akapitzlist"/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</w:p>
    <w:p w14:paraId="50AF9A11" w14:textId="77777777" w:rsidR="007865AF" w:rsidRPr="00122576" w:rsidRDefault="007865AF" w:rsidP="00F52E63">
      <w:pPr>
        <w:pStyle w:val="Akapitzlist"/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</w:p>
    <w:p w14:paraId="15536779" w14:textId="3F2EAB33" w:rsidR="00D8632C" w:rsidRPr="00122576" w:rsidRDefault="00D8632C" w:rsidP="00D8632C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122576">
        <w:rPr>
          <w:rFonts w:ascii="Arial" w:hAnsi="Arial" w:cs="Arial"/>
          <w:b/>
          <w:bCs/>
          <w:sz w:val="24"/>
          <w:szCs w:val="24"/>
        </w:rPr>
        <w:lastRenderedPageBreak/>
        <w:t>Działalność wychowawcza obejmuje w szczególności:</w:t>
      </w:r>
    </w:p>
    <w:p w14:paraId="3BB53BCA" w14:textId="3C179E2F" w:rsidR="00D8632C" w:rsidRPr="00122576" w:rsidRDefault="00D8632C" w:rsidP="00EF6C7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współdziałanie całej społeczności szkoły na rzecz kształtowania u uczniów wiedzy, umiejętności i postaw określonych </w:t>
      </w:r>
      <w:r w:rsidR="00BA712D">
        <w:rPr>
          <w:rFonts w:ascii="Arial" w:hAnsi="Arial" w:cs="Arial"/>
          <w:sz w:val="24"/>
          <w:szCs w:val="24"/>
        </w:rPr>
        <w:br/>
      </w:r>
      <w:r w:rsidRPr="00122576">
        <w:rPr>
          <w:rFonts w:ascii="Arial" w:hAnsi="Arial" w:cs="Arial"/>
          <w:sz w:val="24"/>
          <w:szCs w:val="24"/>
        </w:rPr>
        <w:t>w sylwetce absolwenta,</w:t>
      </w:r>
    </w:p>
    <w:p w14:paraId="32C37C04" w14:textId="63A3F980" w:rsidR="00D8632C" w:rsidRPr="00122576" w:rsidRDefault="00D8632C" w:rsidP="00EF6C7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kształtowanie hierarchii systemu wartości, w którym zdrowie i odpowiedzialność za własny rozwój należą do jednych </w:t>
      </w:r>
      <w:r w:rsidR="00BA712D">
        <w:rPr>
          <w:rFonts w:ascii="Arial" w:hAnsi="Arial" w:cs="Arial"/>
          <w:sz w:val="24"/>
          <w:szCs w:val="24"/>
        </w:rPr>
        <w:br/>
      </w:r>
      <w:r w:rsidRPr="00122576">
        <w:rPr>
          <w:rFonts w:ascii="Arial" w:hAnsi="Arial" w:cs="Arial"/>
          <w:sz w:val="24"/>
          <w:szCs w:val="24"/>
        </w:rPr>
        <w:t>z najważniejszych wartości w życiu, a decyzje w tym zakresie podejmowane są w poczuciu odpowiedzialności za siebie</w:t>
      </w:r>
      <w:r w:rsidR="00BA712D">
        <w:rPr>
          <w:rFonts w:ascii="Arial" w:hAnsi="Arial" w:cs="Arial"/>
          <w:sz w:val="24"/>
          <w:szCs w:val="24"/>
        </w:rPr>
        <w:br/>
      </w:r>
      <w:r w:rsidRPr="00122576">
        <w:rPr>
          <w:rFonts w:ascii="Arial" w:hAnsi="Arial" w:cs="Arial"/>
          <w:sz w:val="24"/>
          <w:szCs w:val="24"/>
        </w:rPr>
        <w:t xml:space="preserve"> i innych,</w:t>
      </w:r>
    </w:p>
    <w:p w14:paraId="107971CF" w14:textId="4CB6FF4B" w:rsidR="00D8632C" w:rsidRPr="00122576" w:rsidRDefault="00D8632C" w:rsidP="00EF6C7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współpracę z rodzicami lub opiekunami uczniów w celu budowania spójnego systemu wartości oraz kształtowania postaw prozdrowotnych i promowania zdrowego stylu życia oraz zachowań proekologicznych,</w:t>
      </w:r>
    </w:p>
    <w:p w14:paraId="1E0FC933" w14:textId="245529B6" w:rsidR="00D8632C" w:rsidRPr="00122576" w:rsidRDefault="00D8632C" w:rsidP="00EF6C7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wzmacnianie wśród uczniów i wychowanków więzi ze szkołą oraz społecznością lokalną,</w:t>
      </w:r>
    </w:p>
    <w:p w14:paraId="5EA66971" w14:textId="7208B858" w:rsidR="00D8632C" w:rsidRPr="00122576" w:rsidRDefault="00D8632C" w:rsidP="00EF6C7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kształtowanie przyjaznego klimatu w szkole lub placówce, budowanie prawidłowych relacji rówieśniczych oraz relacji uczniów i nauczycieli, wychowanków i wychowawców, a także nauczycieli, wychowawców i rodziców lub opiekunów, w tym wzmacnianie więzi z rówieśnikami oraz nauczycielami i wychowawcami,</w:t>
      </w:r>
    </w:p>
    <w:p w14:paraId="3127EB91" w14:textId="4DCCDC4F" w:rsidR="00D8632C" w:rsidRPr="00122576" w:rsidRDefault="00D8632C" w:rsidP="00EF6C7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kształtowanie u uczniów postawy akceptacji i ciekawości poznawczej wobec różnic kulturowych prezentowanych przez uczniów – cudzoziemców,</w:t>
      </w:r>
    </w:p>
    <w:p w14:paraId="6384F982" w14:textId="3A441809" w:rsidR="00D8632C" w:rsidRPr="00122576" w:rsidRDefault="00D8632C" w:rsidP="00EF6C7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 w14:paraId="7F64D646" w14:textId="4146FF54" w:rsidR="00D8632C" w:rsidRPr="00122576" w:rsidRDefault="00D8632C" w:rsidP="00EF6C7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wzmacnianie kompetencji wychowawczych nauczycieli i wychowawców oraz rodziców lub opiekunów,</w:t>
      </w:r>
    </w:p>
    <w:p w14:paraId="5A7D4AC4" w14:textId="4455F7DB" w:rsidR="00D8632C" w:rsidRPr="00122576" w:rsidRDefault="00D8632C" w:rsidP="00EF6C7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kształtowanie u uczniów postaw prospołecznych, w tym poprzez możliwość udziału w działaniach z zakresu wolontariatu, sprzyjających aktywnemu uczestnictwu uczniów w życiu społecznym,</w:t>
      </w:r>
    </w:p>
    <w:p w14:paraId="029F66DC" w14:textId="4BD36610" w:rsidR="00D8632C" w:rsidRPr="00122576" w:rsidRDefault="00D8632C" w:rsidP="00EF6C7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przygotowanie uczniów do aktywnego uczestnictwa w kulturze i sztuce narodowej i światowej</w:t>
      </w:r>
      <w:r w:rsidR="00716BDB" w:rsidRPr="00122576">
        <w:rPr>
          <w:rFonts w:ascii="Arial" w:hAnsi="Arial" w:cs="Arial"/>
          <w:sz w:val="24"/>
          <w:szCs w:val="24"/>
        </w:rPr>
        <w:t>,</w:t>
      </w:r>
    </w:p>
    <w:p w14:paraId="3839A89D" w14:textId="20BC0890" w:rsidR="00D8632C" w:rsidRPr="00122576" w:rsidRDefault="00D8632C" w:rsidP="00EF6C7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lastRenderedPageBreak/>
        <w:t>wykształcenie u uczniów, nauczycieli i rodziców postrzegania sytuacji kryzysowych jako szansy na „zmianę” mogącą przynieść trwałe wartości, np. umiejętność zapobiegania bezradności będącej początkiem pogorszenia kondycji psychicznej człowieka i jej negatywnych skutków (patrz: Raport Instytutu Profilaktyki Zintegrowanej „Jak wspierać uczniów po roku epidemii? Wyzwania i rekomendacje dla wychowania, profilaktyki i zdrowia psychicznego”).</w:t>
      </w:r>
    </w:p>
    <w:p w14:paraId="17066CB3" w14:textId="77777777" w:rsidR="00D8632C" w:rsidRPr="00122576" w:rsidRDefault="00D8632C" w:rsidP="00D8632C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816ADC0" w14:textId="77777777" w:rsidR="00247738" w:rsidRPr="00122576" w:rsidRDefault="00247738" w:rsidP="00D8632C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C84DB74" w14:textId="0C7EA28F" w:rsidR="00D8632C" w:rsidRPr="00122576" w:rsidRDefault="00D8632C" w:rsidP="00D8632C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Działalność edukacyjna w szkole polega na stałym poszerzaniu i ugruntowywaniu wiedzy i umiejętności u uczniów, ich rodziców lub opiekunów, nauczycieli i wychowawców z zakresu promocji zdrowia i zdrowego stylu życia.</w:t>
      </w:r>
    </w:p>
    <w:p w14:paraId="5B143F62" w14:textId="77777777" w:rsidR="00773F95" w:rsidRPr="00122576" w:rsidRDefault="00773F95" w:rsidP="00D8632C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FE3D578" w14:textId="39004999" w:rsidR="00D8632C" w:rsidRPr="00122576" w:rsidRDefault="00D8632C" w:rsidP="00D8632C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122576">
        <w:rPr>
          <w:rFonts w:ascii="Arial" w:hAnsi="Arial" w:cs="Arial"/>
          <w:b/>
          <w:bCs/>
          <w:sz w:val="24"/>
          <w:szCs w:val="24"/>
        </w:rPr>
        <w:t>Działalność edukacyjna obejmuje w szczególności:</w:t>
      </w:r>
    </w:p>
    <w:p w14:paraId="22813ED4" w14:textId="55884CFD" w:rsidR="00D8632C" w:rsidRPr="00122576" w:rsidRDefault="00D8632C" w:rsidP="00EF6C78">
      <w:pPr>
        <w:pStyle w:val="Akapitzlist"/>
        <w:numPr>
          <w:ilvl w:val="0"/>
          <w:numId w:val="7"/>
        </w:numPr>
        <w:spacing w:line="360" w:lineRule="auto"/>
        <w:ind w:left="993" w:hanging="425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poszerzenie wiedzy rodziców lub opiekunów, nauczycieli i wychowawców na temat prawidłowości rozwoju i zaburzeń zdrowia psychicznego dzieci i młodzieży, rozpoznawania</w:t>
      </w:r>
      <w:r w:rsidR="00826D1B" w:rsidRPr="00122576">
        <w:rPr>
          <w:rFonts w:ascii="Arial" w:hAnsi="Arial" w:cs="Arial"/>
          <w:sz w:val="24"/>
          <w:szCs w:val="24"/>
        </w:rPr>
        <w:t xml:space="preserve"> uzależnienia behawioralnego,</w:t>
      </w:r>
      <w:r w:rsidRPr="00122576">
        <w:rPr>
          <w:rFonts w:ascii="Arial" w:hAnsi="Arial" w:cs="Arial"/>
          <w:sz w:val="24"/>
          <w:szCs w:val="24"/>
        </w:rPr>
        <w:t xml:space="preserve"> wczesnych objawów</w:t>
      </w:r>
      <w:r w:rsidR="00826D1B" w:rsidRPr="00122576">
        <w:rPr>
          <w:rFonts w:ascii="Arial" w:hAnsi="Arial" w:cs="Arial"/>
          <w:sz w:val="24"/>
          <w:szCs w:val="24"/>
        </w:rPr>
        <w:t xml:space="preserve"> </w:t>
      </w:r>
      <w:r w:rsidRPr="00122576">
        <w:rPr>
          <w:rFonts w:ascii="Arial" w:hAnsi="Arial" w:cs="Arial"/>
          <w:sz w:val="24"/>
          <w:szCs w:val="24"/>
        </w:rPr>
        <w:t>używania środków odurzających, substancji psychotropowych, środków zastępczych, nowych substancji psychoaktywnych, a także suplementów diet i leków w celach innych niż medyczne oraz postępowania w tego typu przypadkach,</w:t>
      </w:r>
    </w:p>
    <w:p w14:paraId="53540383" w14:textId="2BB795F4" w:rsidR="00D8632C" w:rsidRPr="00122576" w:rsidRDefault="00D8632C" w:rsidP="00EF6C78">
      <w:pPr>
        <w:pStyle w:val="Akapitzlist"/>
        <w:numPr>
          <w:ilvl w:val="0"/>
          <w:numId w:val="7"/>
        </w:numPr>
        <w:spacing w:line="360" w:lineRule="auto"/>
        <w:ind w:left="993" w:hanging="425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rozwijanie i wzmacnianie umiejętności psychologicznych i społecznych uczniów, </w:t>
      </w:r>
    </w:p>
    <w:p w14:paraId="591790C7" w14:textId="520A2507" w:rsidR="00D8632C" w:rsidRPr="00122576" w:rsidRDefault="00D8632C" w:rsidP="00EF6C78">
      <w:pPr>
        <w:pStyle w:val="Akapitzlist"/>
        <w:numPr>
          <w:ilvl w:val="0"/>
          <w:numId w:val="7"/>
        </w:numPr>
        <w:spacing w:line="360" w:lineRule="auto"/>
        <w:ind w:left="993" w:hanging="425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doskonalenie kompetencji rodziców w zakresie profilaktyki oraz rozpoznawania wczesnych symptomów depresji u dzieci i młodzieży,</w:t>
      </w:r>
    </w:p>
    <w:p w14:paraId="781A1A7A" w14:textId="24A78848" w:rsidR="00D8632C" w:rsidRPr="00122576" w:rsidRDefault="00D8632C" w:rsidP="00EF6C78">
      <w:pPr>
        <w:pStyle w:val="Akapitzlist"/>
        <w:numPr>
          <w:ilvl w:val="0"/>
          <w:numId w:val="7"/>
        </w:numPr>
        <w:spacing w:line="360" w:lineRule="auto"/>
        <w:ind w:left="993" w:hanging="425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poszerzanie wiedzy uczniów, nauczycieli, rodziców na temat wpływu sytuacji kryzysowej (np. wywołanej pandemią COVID-19, działaniami wojennymi na terenie Ukrainy) na funkcjonowanie każdego człowieka oraz możliwości uzyskania pomocy </w:t>
      </w:r>
      <w:r w:rsidR="00BA712D">
        <w:rPr>
          <w:rFonts w:ascii="Arial" w:hAnsi="Arial" w:cs="Arial"/>
          <w:sz w:val="24"/>
          <w:szCs w:val="24"/>
        </w:rPr>
        <w:br/>
      </w:r>
      <w:r w:rsidRPr="00122576">
        <w:rPr>
          <w:rFonts w:ascii="Arial" w:hAnsi="Arial" w:cs="Arial"/>
          <w:sz w:val="24"/>
          <w:szCs w:val="24"/>
        </w:rPr>
        <w:t>w szkole i poza szkołą,</w:t>
      </w:r>
    </w:p>
    <w:p w14:paraId="1C76A1A6" w14:textId="474FA600" w:rsidR="00D8632C" w:rsidRPr="00122576" w:rsidRDefault="00D8632C" w:rsidP="00EF6C78">
      <w:pPr>
        <w:pStyle w:val="Akapitzlist"/>
        <w:numPr>
          <w:ilvl w:val="0"/>
          <w:numId w:val="7"/>
        </w:numPr>
        <w:spacing w:line="360" w:lineRule="auto"/>
        <w:ind w:left="993" w:hanging="425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lastRenderedPageBreak/>
        <w:t>kształtowanie u uczniów umiejętności życiowych, w szczególności samokontroli, radzenia sobie ze stresem, rozpoznawania i wyrażania własnych emocji,</w:t>
      </w:r>
    </w:p>
    <w:p w14:paraId="0E24235E" w14:textId="4A23F165" w:rsidR="00D8632C" w:rsidRPr="00122576" w:rsidRDefault="00D8632C" w:rsidP="00EF6C78">
      <w:pPr>
        <w:pStyle w:val="Akapitzlist"/>
        <w:numPr>
          <w:ilvl w:val="0"/>
          <w:numId w:val="7"/>
        </w:numPr>
        <w:spacing w:line="360" w:lineRule="auto"/>
        <w:ind w:left="993" w:hanging="425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kształtowanie krytycznego myślenia i wspomaganie uczniów i wychowanków w konstruktywnym podejmowaniu decyzji </w:t>
      </w:r>
      <w:r w:rsidR="00BA712D">
        <w:rPr>
          <w:rFonts w:ascii="Arial" w:hAnsi="Arial" w:cs="Arial"/>
          <w:sz w:val="24"/>
          <w:szCs w:val="24"/>
        </w:rPr>
        <w:br/>
      </w:r>
      <w:r w:rsidRPr="00122576">
        <w:rPr>
          <w:rFonts w:ascii="Arial" w:hAnsi="Arial" w:cs="Arial"/>
          <w:sz w:val="24"/>
          <w:szCs w:val="24"/>
        </w:rPr>
        <w:t>w sytuacjach trudnych, zagrażających prawidłowemu rozwojowi i zdrowemu życiu,</w:t>
      </w:r>
    </w:p>
    <w:p w14:paraId="1B6D7A42" w14:textId="17212DB8" w:rsidR="00D8632C" w:rsidRPr="00122576" w:rsidRDefault="00D8632C" w:rsidP="00EF6C78">
      <w:pPr>
        <w:pStyle w:val="Akapitzlist"/>
        <w:numPr>
          <w:ilvl w:val="0"/>
          <w:numId w:val="7"/>
        </w:numPr>
        <w:spacing w:line="360" w:lineRule="auto"/>
        <w:ind w:left="993" w:hanging="425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poszerzanie wiedzy uczniów na temat metod przeciwdziałania chorobom cywilizacyjnym, </w:t>
      </w:r>
    </w:p>
    <w:p w14:paraId="57571D7D" w14:textId="5FD13535" w:rsidR="00D8632C" w:rsidRDefault="00D8632C" w:rsidP="00EF6C78">
      <w:pPr>
        <w:pStyle w:val="Akapitzlist"/>
        <w:numPr>
          <w:ilvl w:val="0"/>
          <w:numId w:val="7"/>
        </w:numPr>
        <w:spacing w:line="360" w:lineRule="auto"/>
        <w:ind w:left="993" w:hanging="425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poszerzanie wiedzy uczniów na temat konsekwencji nadużywania multimediów (uzależnienie cyfrowe),</w:t>
      </w:r>
    </w:p>
    <w:p w14:paraId="595C86FC" w14:textId="5E04EBCA" w:rsidR="00E84D10" w:rsidRPr="00122576" w:rsidRDefault="005F0B88" w:rsidP="00EF6C78">
      <w:pPr>
        <w:pStyle w:val="Akapitzlist"/>
        <w:numPr>
          <w:ilvl w:val="0"/>
          <w:numId w:val="7"/>
        </w:numPr>
        <w:spacing w:line="360" w:lineRule="auto"/>
        <w:ind w:left="993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wspieranie rozwoju umiejętności cyfrowych uczniów, ze szczególnym uwzględnieniem bezpiecznego poruszania się w sieci oraz krytycznej analizy informacji dostępnych w Internecie</w:t>
      </w:r>
      <w:r w:rsidR="009F4899">
        <w:rPr>
          <w:rFonts w:ascii="Arial" w:hAnsi="Arial" w:cs="Arial"/>
          <w:sz w:val="24"/>
          <w:szCs w:val="24"/>
        </w:rPr>
        <w:t>,</w:t>
      </w:r>
    </w:p>
    <w:p w14:paraId="408DACA7" w14:textId="77777777" w:rsidR="003A286A" w:rsidRDefault="00D8632C" w:rsidP="00EF6C78">
      <w:pPr>
        <w:pStyle w:val="Akapitzlist"/>
        <w:numPr>
          <w:ilvl w:val="0"/>
          <w:numId w:val="7"/>
        </w:numPr>
        <w:spacing w:line="360" w:lineRule="auto"/>
        <w:ind w:left="993" w:hanging="425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doskonalenie kompetencji nauczycieli i wychowawców w zakresie</w:t>
      </w:r>
      <w:r w:rsidR="003A286A">
        <w:rPr>
          <w:rFonts w:ascii="Arial" w:hAnsi="Arial" w:cs="Arial"/>
          <w:sz w:val="24"/>
          <w:szCs w:val="24"/>
        </w:rPr>
        <w:t>:</w:t>
      </w:r>
    </w:p>
    <w:p w14:paraId="72B2C88B" w14:textId="6A3B56F8" w:rsidR="003A286A" w:rsidRDefault="003A286A" w:rsidP="003A286A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profilaktyki używania środków odurzających, substancji psychotropowych, środków zastępczych, nowych substancji psychoaktywnych, norm rozwojowych i zaburzeń zdrowia psychicznego wieku rozwojowego </w:t>
      </w:r>
    </w:p>
    <w:p w14:paraId="711DFB78" w14:textId="11505644" w:rsidR="003A286A" w:rsidRPr="003A286A" w:rsidRDefault="003A286A" w:rsidP="003A286A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profilaktyki oraz rozpoznawania wczesnych symptomów depresji u dzieci i młodzieży,</w:t>
      </w:r>
    </w:p>
    <w:p w14:paraId="44132EF5" w14:textId="153A1AAC" w:rsidR="00D8632C" w:rsidRDefault="00D8632C" w:rsidP="003A286A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profilaktyki uzależnienia od multimediów</w:t>
      </w:r>
      <w:r w:rsidR="003A286A">
        <w:rPr>
          <w:rFonts w:ascii="Arial" w:hAnsi="Arial" w:cs="Arial"/>
          <w:sz w:val="24"/>
          <w:szCs w:val="24"/>
        </w:rPr>
        <w:t>,</w:t>
      </w:r>
    </w:p>
    <w:p w14:paraId="23D554FB" w14:textId="04CDCCED" w:rsidR="003B5120" w:rsidRDefault="003B5120" w:rsidP="003A286A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pracy z uczniem z doświadczeniem migracyjnym, w tym w zakresie nauczania języka polskiego jako obcego,</w:t>
      </w:r>
    </w:p>
    <w:p w14:paraId="6904DE61" w14:textId="0BBFEA67" w:rsidR="003A286A" w:rsidRPr="00122576" w:rsidRDefault="003A286A" w:rsidP="003A286A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warunków i sposobu oceniania wewnątrzszkolnego</w:t>
      </w:r>
      <w:r w:rsidR="003B5120">
        <w:rPr>
          <w:rFonts w:ascii="Arial" w:hAnsi="Arial" w:cs="Arial"/>
          <w:sz w:val="24"/>
          <w:szCs w:val="24"/>
        </w:rPr>
        <w:t>.</w:t>
      </w:r>
    </w:p>
    <w:p w14:paraId="34CCE337" w14:textId="77777777" w:rsidR="00247738" w:rsidRPr="00122576" w:rsidRDefault="00247738" w:rsidP="00773F95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C70D762" w14:textId="0D0D0B60" w:rsidR="007569FC" w:rsidRPr="00122576" w:rsidRDefault="00D8632C" w:rsidP="007865AF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Działalność informacyjna w szkole polega na dostarczaniu rzetelnych i aktualnych informacji, dostosowanych do wieku oraz możliwości psychofizycznych odbiorców, na temat zagrożeń i rozwiązywania problemów związanych z używaniem środków odurzających, substancji psychotropowych, środków zastępczych, nowych substancji psychoaktywnych, wpływu niskiego poziomu kondycji psychicznej na funkcjonowanie w życiu, skierowanych do uczniów oraz ich rodziców lub opiekunów, a także nauczycieli </w:t>
      </w:r>
      <w:r w:rsidR="00BA712D">
        <w:rPr>
          <w:rFonts w:ascii="Arial" w:hAnsi="Arial" w:cs="Arial"/>
          <w:sz w:val="24"/>
          <w:szCs w:val="24"/>
        </w:rPr>
        <w:br/>
      </w:r>
      <w:r w:rsidRPr="00122576">
        <w:rPr>
          <w:rFonts w:ascii="Arial" w:hAnsi="Arial" w:cs="Arial"/>
          <w:sz w:val="24"/>
          <w:szCs w:val="24"/>
        </w:rPr>
        <w:t>i wychowawców oraz innych pracowników szkoły.</w:t>
      </w:r>
    </w:p>
    <w:p w14:paraId="4742CABE" w14:textId="7776E253" w:rsidR="00D8632C" w:rsidRPr="00122576" w:rsidRDefault="00D8632C" w:rsidP="00D8632C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122576">
        <w:rPr>
          <w:rFonts w:ascii="Arial" w:hAnsi="Arial" w:cs="Arial"/>
          <w:b/>
          <w:bCs/>
          <w:sz w:val="24"/>
          <w:szCs w:val="24"/>
        </w:rPr>
        <w:lastRenderedPageBreak/>
        <w:t>Działalność informacyjna obejmuje w szczególności:</w:t>
      </w:r>
    </w:p>
    <w:p w14:paraId="6868B011" w14:textId="1195BBC0" w:rsidR="00D8632C" w:rsidRPr="00122576" w:rsidRDefault="00D8632C" w:rsidP="00EF6C78">
      <w:pPr>
        <w:pStyle w:val="Akapitzlist"/>
        <w:numPr>
          <w:ilvl w:val="0"/>
          <w:numId w:val="8"/>
        </w:numPr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dostarczenie aktualnych informacji nauczycielom, wychowawcom i rodzicom lub opiekunom na temat skutecznych sposobów prowadzenia działań wychowawczych i profilaktycznych związanych z przeciwdziałaniem używaniu środków odurzających, substancji psychotropowych, środków zastępczych, nowych substancji psychoaktywnych i innych zagrożeń cywilizacyjnych, a także działań podejmowanych na rzecz kompensowania negatywnych skutków przedłużającej się epidemii, </w:t>
      </w:r>
    </w:p>
    <w:p w14:paraId="13375C3D" w14:textId="2B9963E8" w:rsidR="00D8632C" w:rsidRPr="00122576" w:rsidRDefault="00D8632C" w:rsidP="00EF6C78">
      <w:pPr>
        <w:pStyle w:val="Akapitzlist"/>
        <w:numPr>
          <w:ilvl w:val="0"/>
          <w:numId w:val="8"/>
        </w:numPr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udostępnienie informacji o ofercie pomocy specjalistycznej dla uczniów i wychowanków, ich rodziców lub opiekunów </w:t>
      </w:r>
      <w:r w:rsidR="00BA712D">
        <w:rPr>
          <w:rFonts w:ascii="Arial" w:hAnsi="Arial" w:cs="Arial"/>
          <w:sz w:val="24"/>
          <w:szCs w:val="24"/>
        </w:rPr>
        <w:br/>
      </w:r>
      <w:r w:rsidRPr="00122576">
        <w:rPr>
          <w:rFonts w:ascii="Arial" w:hAnsi="Arial" w:cs="Arial"/>
          <w:sz w:val="24"/>
          <w:szCs w:val="24"/>
        </w:rPr>
        <w:t>w przypadku używania środków odurzających, substancji psychotropowych, środków zastępczych, nowych substancji psychoaktywnych,</w:t>
      </w:r>
    </w:p>
    <w:p w14:paraId="4DDA3E64" w14:textId="369A7799" w:rsidR="00D8632C" w:rsidRPr="00122576" w:rsidRDefault="00D8632C" w:rsidP="00EF6C78">
      <w:pPr>
        <w:pStyle w:val="Akapitzlist"/>
        <w:numPr>
          <w:ilvl w:val="0"/>
          <w:numId w:val="8"/>
        </w:numPr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udostępnienie informacji o ofercie pomocy specjalistycznej dla uczniów i wychowanków, ich rodziców lub opiekunów </w:t>
      </w:r>
      <w:r w:rsidR="00BA712D">
        <w:rPr>
          <w:rFonts w:ascii="Arial" w:hAnsi="Arial" w:cs="Arial"/>
          <w:sz w:val="24"/>
          <w:szCs w:val="24"/>
        </w:rPr>
        <w:br/>
      </w:r>
      <w:r w:rsidRPr="00122576">
        <w:rPr>
          <w:rFonts w:ascii="Arial" w:hAnsi="Arial" w:cs="Arial"/>
          <w:sz w:val="24"/>
          <w:szCs w:val="24"/>
        </w:rPr>
        <w:t>w przypadku obniżonej kondycji psychicznej, depresji, innych problemów psychologicznych i psychiatrycznych,</w:t>
      </w:r>
      <w:r w:rsidR="00FF142A" w:rsidRPr="00122576">
        <w:rPr>
          <w:rFonts w:ascii="Arial" w:hAnsi="Arial" w:cs="Arial"/>
          <w:sz w:val="24"/>
          <w:szCs w:val="24"/>
        </w:rPr>
        <w:t xml:space="preserve"> także</w:t>
      </w:r>
      <w:r w:rsidRPr="00122576">
        <w:rPr>
          <w:rFonts w:ascii="Arial" w:hAnsi="Arial" w:cs="Arial"/>
          <w:sz w:val="24"/>
          <w:szCs w:val="24"/>
        </w:rPr>
        <w:t xml:space="preserve"> jako skutków sytuacji traumatycznych i kryzysowych (np. działania wojenne na Ukrainie),</w:t>
      </w:r>
    </w:p>
    <w:p w14:paraId="48985EF0" w14:textId="3184E799" w:rsidR="00D8632C" w:rsidRPr="00122576" w:rsidRDefault="00D8632C" w:rsidP="00EF6C78">
      <w:pPr>
        <w:pStyle w:val="Akapitzlist"/>
        <w:numPr>
          <w:ilvl w:val="0"/>
          <w:numId w:val="8"/>
        </w:numPr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przekazanie informacji uczniom i wychowankom, ich rodzicom lub opiekunom oraz nauczycielom i wychowawcom na temat konsekwencji prawnych związanych z naruszeniem przepisów ustawy z 29 lipca 2005 r. o przeciwdziałaniu narkomanii,</w:t>
      </w:r>
    </w:p>
    <w:p w14:paraId="187F0A83" w14:textId="026C38EB" w:rsidR="00D8632C" w:rsidRPr="00122576" w:rsidRDefault="00D8632C" w:rsidP="00EF6C78">
      <w:pPr>
        <w:pStyle w:val="Akapitzlist"/>
        <w:numPr>
          <w:ilvl w:val="0"/>
          <w:numId w:val="8"/>
        </w:numPr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informowanie uczniów i wychowanków oraz ich rodziców lub opiekunów o obowiązujących procedurach postępowania nauczycieli i wychowawców oraz o metodach współpracy szkół i placówek z Policją w sytuacjach zagrożenia narkomanią oraz uzależnieniami od innych środków zmieniających świadomość,</w:t>
      </w:r>
    </w:p>
    <w:p w14:paraId="0CD04FBD" w14:textId="404DAC3A" w:rsidR="00FF142A" w:rsidRPr="00122576" w:rsidRDefault="00FF142A" w:rsidP="00EF6C78">
      <w:pPr>
        <w:pStyle w:val="Akapitzlist"/>
        <w:numPr>
          <w:ilvl w:val="0"/>
          <w:numId w:val="8"/>
        </w:numPr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przekazanie informacji uczniom i wychowankom, ich rodzicom lub opiekunom oraz nauczycielom i wychowawcom na temat konsekwencji prawnych związanych z naruszeniem przepisów ustawy </w:t>
      </w:r>
      <w:r w:rsidRPr="00122576">
        <w:rPr>
          <w:rFonts w:ascii="Arial" w:hAnsi="Arial" w:cs="Arial"/>
          <w:bCs/>
          <w:iCs/>
          <w:sz w:val="24"/>
          <w:szCs w:val="24"/>
        </w:rPr>
        <w:t>z dnia 9 czerwca 2022 r. o wspieraniu i resocjalizacji nieletnich,</w:t>
      </w:r>
    </w:p>
    <w:p w14:paraId="5CC2F797" w14:textId="43D213D0" w:rsidR="00D8632C" w:rsidRPr="00122576" w:rsidRDefault="00D8632C" w:rsidP="00EF6C78">
      <w:pPr>
        <w:pStyle w:val="Akapitzlist"/>
        <w:numPr>
          <w:ilvl w:val="0"/>
          <w:numId w:val="8"/>
        </w:numPr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lastRenderedPageBreak/>
        <w:t xml:space="preserve">udostępnienie informacji o ofercie pomocy specjalistycznej dla uczniów i wychowanków, ich rodziców lub opiekunów </w:t>
      </w:r>
      <w:r w:rsidR="00BA712D">
        <w:rPr>
          <w:rFonts w:ascii="Arial" w:hAnsi="Arial" w:cs="Arial"/>
          <w:sz w:val="24"/>
          <w:szCs w:val="24"/>
        </w:rPr>
        <w:br/>
      </w:r>
      <w:r w:rsidRPr="00122576">
        <w:rPr>
          <w:rFonts w:ascii="Arial" w:hAnsi="Arial" w:cs="Arial"/>
          <w:sz w:val="24"/>
          <w:szCs w:val="24"/>
        </w:rPr>
        <w:t xml:space="preserve">w przypadku </w:t>
      </w:r>
      <w:r w:rsidR="00415F9C">
        <w:rPr>
          <w:rFonts w:ascii="Arial" w:hAnsi="Arial" w:cs="Arial"/>
          <w:sz w:val="24"/>
          <w:szCs w:val="24"/>
        </w:rPr>
        <w:t>uzależnień cyfrowych,</w:t>
      </w:r>
    </w:p>
    <w:p w14:paraId="6DC6991F" w14:textId="2E49E712" w:rsidR="008D24F1" w:rsidRPr="002C3511" w:rsidRDefault="00D8632C" w:rsidP="002C3511">
      <w:pPr>
        <w:pStyle w:val="Akapitzlist"/>
        <w:numPr>
          <w:ilvl w:val="0"/>
          <w:numId w:val="8"/>
        </w:numPr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udostępnienie informacji o możliwościach różnorodnego wsparcia uczniów z Ukrainy.</w:t>
      </w:r>
    </w:p>
    <w:p w14:paraId="2A4D5004" w14:textId="77777777" w:rsidR="009F4899" w:rsidRDefault="009F4899" w:rsidP="00D8632C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9EBFB75" w14:textId="7DD688DC" w:rsidR="00D8632C" w:rsidRPr="00122576" w:rsidRDefault="00D8632C" w:rsidP="00D8632C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Działalność profilaktyczna w szkole polega na realizowaniu działań z zakresu profilaktyki uniwersalnej, selektywnej i wskazującej.</w:t>
      </w:r>
    </w:p>
    <w:p w14:paraId="7D1A8859" w14:textId="77777777" w:rsidR="00D8632C" w:rsidRPr="00122576" w:rsidRDefault="00D8632C" w:rsidP="00D8632C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DEDBE28" w14:textId="77777777" w:rsidR="00D8632C" w:rsidRPr="00122576" w:rsidRDefault="00D8632C" w:rsidP="00D8632C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122576">
        <w:rPr>
          <w:rFonts w:ascii="Arial" w:hAnsi="Arial" w:cs="Arial"/>
          <w:b/>
          <w:bCs/>
          <w:sz w:val="24"/>
          <w:szCs w:val="24"/>
        </w:rPr>
        <w:t>Działalność profilaktyczna obejmuje:</w:t>
      </w:r>
    </w:p>
    <w:p w14:paraId="24A5003D" w14:textId="77777777" w:rsidR="00D8632C" w:rsidRPr="00122576" w:rsidRDefault="00D8632C" w:rsidP="00826D1B">
      <w:pPr>
        <w:spacing w:line="360" w:lineRule="auto"/>
        <w:ind w:left="993" w:hanging="426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1)</w:t>
      </w:r>
      <w:r w:rsidRPr="00122576">
        <w:rPr>
          <w:rFonts w:ascii="Arial" w:hAnsi="Arial" w:cs="Arial"/>
          <w:sz w:val="24"/>
          <w:szCs w:val="24"/>
        </w:rPr>
        <w:tab/>
        <w:t>wspieranie wszystkich uczniów i wychowanków w prawidłowym rozwoju i zdrowym 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 w14:paraId="6906F9CD" w14:textId="77777777" w:rsidR="00D8632C" w:rsidRPr="00122576" w:rsidRDefault="00D8632C" w:rsidP="00826D1B">
      <w:pPr>
        <w:spacing w:line="360" w:lineRule="auto"/>
        <w:ind w:left="993" w:hanging="426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2)</w:t>
      </w:r>
      <w:r w:rsidRPr="00122576">
        <w:rPr>
          <w:rFonts w:ascii="Arial" w:hAnsi="Arial" w:cs="Arial"/>
          <w:sz w:val="24"/>
          <w:szCs w:val="24"/>
        </w:rPr>
        <w:tab/>
        <w:t>wspieranie uczniów i wychowanków, którzy ze względu na swoją sytuację rodzinną, środowiskową lub uwarunkowania biologiczne są w wyższym stopniu narażeni na ryzyko zachowań ryzykownych,</w:t>
      </w:r>
    </w:p>
    <w:p w14:paraId="4BAA1EEA" w14:textId="77777777" w:rsidR="00D8632C" w:rsidRPr="00122576" w:rsidRDefault="00D8632C" w:rsidP="00826D1B">
      <w:pPr>
        <w:spacing w:line="360" w:lineRule="auto"/>
        <w:ind w:left="993" w:hanging="426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3)</w:t>
      </w:r>
      <w:r w:rsidRPr="00122576">
        <w:rPr>
          <w:rFonts w:ascii="Arial" w:hAnsi="Arial" w:cs="Arial"/>
          <w:sz w:val="24"/>
          <w:szCs w:val="24"/>
        </w:rPr>
        <w:tab/>
        <w:t>wspieranie uczniów i wychowanków, 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leczenia,</w:t>
      </w:r>
    </w:p>
    <w:p w14:paraId="5870D0FF" w14:textId="77777777" w:rsidR="00D8632C" w:rsidRPr="00122576" w:rsidRDefault="00D8632C" w:rsidP="00826D1B">
      <w:pPr>
        <w:spacing w:line="360" w:lineRule="auto"/>
        <w:ind w:left="993" w:hanging="426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4)</w:t>
      </w:r>
      <w:r w:rsidRPr="00122576">
        <w:rPr>
          <w:rFonts w:ascii="Arial" w:hAnsi="Arial" w:cs="Arial"/>
          <w:sz w:val="24"/>
          <w:szCs w:val="24"/>
        </w:rPr>
        <w:tab/>
        <w:t>wspieranie uczniów i wychowanków, u których rozpoznano objawy depresji lub obniżenia kondycji psychicznej, a także prowadzenie działań profilaktycznych wobec wszystkich uczniów szkoły,</w:t>
      </w:r>
    </w:p>
    <w:p w14:paraId="7B0EA63E" w14:textId="77777777" w:rsidR="00D8632C" w:rsidRPr="00122576" w:rsidRDefault="00D8632C" w:rsidP="00826D1B">
      <w:pPr>
        <w:spacing w:line="360" w:lineRule="auto"/>
        <w:ind w:left="993" w:hanging="426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5)</w:t>
      </w:r>
      <w:r w:rsidRPr="00122576">
        <w:rPr>
          <w:rFonts w:ascii="Arial" w:hAnsi="Arial" w:cs="Arial"/>
          <w:sz w:val="24"/>
          <w:szCs w:val="24"/>
        </w:rPr>
        <w:tab/>
        <w:t>wspieranie uczniów i wychowanków, u których zaobserwowano uzależnienie od technologii cyfrowych, a także prowadzenie działań profilaktycznych wobec wszystkich uczniów szkoły (np. przekierowywanie ich uwagi na rozwój indywidualnych zainteresowań oraz angażowanie uczniów do aktywności w różnych dziedzinach).</w:t>
      </w:r>
    </w:p>
    <w:p w14:paraId="7C0C9008" w14:textId="77777777" w:rsidR="00D8632C" w:rsidRPr="00122576" w:rsidRDefault="00D8632C" w:rsidP="00D8632C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8FE7853" w14:textId="77777777" w:rsidR="00D8632C" w:rsidRPr="00122576" w:rsidRDefault="00D8632C" w:rsidP="00D8632C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lastRenderedPageBreak/>
        <w:t>Działania te obejmują w szczególności:</w:t>
      </w:r>
    </w:p>
    <w:p w14:paraId="255AAD8B" w14:textId="77777777" w:rsidR="00D8632C" w:rsidRPr="00122576" w:rsidRDefault="00D8632C" w:rsidP="00826D1B">
      <w:pPr>
        <w:spacing w:line="360" w:lineRule="auto"/>
        <w:ind w:left="993" w:hanging="426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1)</w:t>
      </w:r>
      <w:r w:rsidRPr="00122576">
        <w:rPr>
          <w:rFonts w:ascii="Arial" w:hAnsi="Arial" w:cs="Arial"/>
          <w:sz w:val="24"/>
          <w:szCs w:val="24"/>
        </w:rPr>
        <w:tab/>
        <w:t>realizowanie wśród uczniów i wychowanków oraz ich rodziców lub opiekunów programów profilaktycznych i promocji zdrowia psychicznego dostosowanych do potrzeb indywidualnych i grupowych oraz realizowanych celów profilaktycznych,</w:t>
      </w:r>
    </w:p>
    <w:p w14:paraId="22C0797A" w14:textId="77777777" w:rsidR="00D8632C" w:rsidRPr="00122576" w:rsidRDefault="00D8632C" w:rsidP="00826D1B">
      <w:pPr>
        <w:spacing w:line="360" w:lineRule="auto"/>
        <w:ind w:left="993" w:hanging="426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2)</w:t>
      </w:r>
      <w:r w:rsidRPr="00122576">
        <w:rPr>
          <w:rFonts w:ascii="Arial" w:hAnsi="Arial" w:cs="Arial"/>
          <w:sz w:val="24"/>
          <w:szCs w:val="24"/>
        </w:rPr>
        <w:tab/>
        <w:t>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 w14:paraId="4D00F7D7" w14:textId="77777777" w:rsidR="00D8632C" w:rsidRPr="00122576" w:rsidRDefault="00D8632C" w:rsidP="00826D1B">
      <w:pPr>
        <w:spacing w:line="360" w:lineRule="auto"/>
        <w:ind w:left="993" w:hanging="426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3)</w:t>
      </w:r>
      <w:r w:rsidRPr="00122576">
        <w:rPr>
          <w:rFonts w:ascii="Arial" w:hAnsi="Arial" w:cs="Arial"/>
          <w:sz w:val="24"/>
          <w:szCs w:val="24"/>
        </w:rPr>
        <w:tab/>
        <w:t>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 w14:paraId="3930C7A0" w14:textId="77777777" w:rsidR="00D8632C" w:rsidRPr="00122576" w:rsidRDefault="00D8632C" w:rsidP="00826D1B">
      <w:pPr>
        <w:spacing w:line="360" w:lineRule="auto"/>
        <w:ind w:left="993" w:hanging="426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4)</w:t>
      </w:r>
      <w:r w:rsidRPr="00122576">
        <w:rPr>
          <w:rFonts w:ascii="Arial" w:hAnsi="Arial" w:cs="Arial"/>
          <w:sz w:val="24"/>
          <w:szCs w:val="24"/>
        </w:rPr>
        <w:tab/>
        <w:t xml:space="preserve">poszerzenie kompetencji osób oddziałujących na uczniów (nauczycieli, rodziców, wychowawców, specjalistów) w zakresie wczesnego rozpoznawania objawów depresji, objawów uzależnienia od technologii cyfrowych, objawów chorób cywilizacyjnych (np. nadwaga, brak aktywności fizycznej),  </w:t>
      </w:r>
    </w:p>
    <w:p w14:paraId="1F671AC5" w14:textId="77777777" w:rsidR="00D8632C" w:rsidRPr="00122576" w:rsidRDefault="00D8632C" w:rsidP="00826D1B">
      <w:pPr>
        <w:spacing w:line="360" w:lineRule="auto"/>
        <w:ind w:left="993" w:hanging="426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5)</w:t>
      </w:r>
      <w:r w:rsidRPr="00122576">
        <w:rPr>
          <w:rFonts w:ascii="Arial" w:hAnsi="Arial" w:cs="Arial"/>
          <w:sz w:val="24"/>
          <w:szCs w:val="24"/>
        </w:rPr>
        <w:tab/>
        <w:t>doskonalenie zawodowe nauczycieli i wychowawców w zakresie realizacji szkolnej interwencji profilaktycznej w przypadku podejmowania przez uczniów i wychowanków zachowań ryzykownych,</w:t>
      </w:r>
    </w:p>
    <w:p w14:paraId="517AC2A5" w14:textId="77777777" w:rsidR="00D8632C" w:rsidRPr="007959B8" w:rsidRDefault="00D8632C" w:rsidP="00826D1B">
      <w:pPr>
        <w:spacing w:line="360" w:lineRule="auto"/>
        <w:ind w:left="993" w:hanging="426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6)</w:t>
      </w:r>
      <w:r w:rsidRPr="00122576">
        <w:rPr>
          <w:rFonts w:ascii="Arial" w:hAnsi="Arial" w:cs="Arial"/>
          <w:sz w:val="24"/>
          <w:szCs w:val="24"/>
        </w:rPr>
        <w:tab/>
        <w:t xml:space="preserve">włączanie, w razie potrzeby, w indywidualny program edukacyjno-terapeutyczny (IPET), o którym mowa w art. 127 ust. 3 ustawy Prawo oświatowe, działań z zakresu przeciwdziałania używaniu środków odurzających, substancji psychotropowych, </w:t>
      </w:r>
      <w:r w:rsidRPr="007959B8">
        <w:rPr>
          <w:rFonts w:ascii="Arial" w:hAnsi="Arial" w:cs="Arial"/>
          <w:sz w:val="24"/>
          <w:szCs w:val="24"/>
        </w:rPr>
        <w:t>środków zastępczych, nowych substancji psychoaktywnych.</w:t>
      </w:r>
    </w:p>
    <w:p w14:paraId="6D8A0DEE" w14:textId="77777777" w:rsidR="00D8632C" w:rsidRPr="007959B8" w:rsidRDefault="00D8632C" w:rsidP="00D8632C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4454311" w14:textId="77777777" w:rsidR="00D8632C" w:rsidRPr="00122576" w:rsidRDefault="00D8632C" w:rsidP="007865AF">
      <w:pPr>
        <w:tabs>
          <w:tab w:val="left" w:pos="4822"/>
        </w:tabs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7959B8">
        <w:rPr>
          <w:rFonts w:ascii="Arial" w:hAnsi="Arial" w:cs="Arial"/>
          <w:b/>
          <w:bCs/>
          <w:sz w:val="24"/>
          <w:szCs w:val="24"/>
        </w:rPr>
        <w:t>W bieżącym roku szkolnym najważniejsze działania w pracy wychowawczej są ukierunkowane na:</w:t>
      </w:r>
    </w:p>
    <w:p w14:paraId="694A6911" w14:textId="3854F588" w:rsidR="00494CC6" w:rsidRDefault="00494CC6" w:rsidP="00EF6C78">
      <w:pPr>
        <w:pStyle w:val="Akapitzlist"/>
        <w:numPr>
          <w:ilvl w:val="0"/>
          <w:numId w:val="3"/>
        </w:num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wspomaganie wychowawczej roli rodziny</w:t>
      </w:r>
      <w:r w:rsidR="00E70A36">
        <w:rPr>
          <w:rFonts w:ascii="Arial" w:hAnsi="Arial" w:cs="Arial"/>
          <w:sz w:val="24"/>
          <w:szCs w:val="24"/>
        </w:rPr>
        <w:t>, pomoc w kształtowaniu u uczniów stałych sprawności w czynieniu dobra,</w:t>
      </w:r>
    </w:p>
    <w:p w14:paraId="502ADAB0" w14:textId="7F793DF2" w:rsidR="00D8632C" w:rsidRPr="00122576" w:rsidRDefault="00D8632C" w:rsidP="00EF6C78">
      <w:pPr>
        <w:pStyle w:val="Akapitzlist"/>
        <w:numPr>
          <w:ilvl w:val="0"/>
          <w:numId w:val="3"/>
        </w:num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wspomaganie rozwoju ucznia w sferze emocjonalnej, społecznej i twórczej,</w:t>
      </w:r>
    </w:p>
    <w:p w14:paraId="171460EA" w14:textId="576413AD" w:rsidR="00D8632C" w:rsidRPr="00122576" w:rsidRDefault="00D8632C" w:rsidP="00EF6C78">
      <w:pPr>
        <w:pStyle w:val="Akapitzlist"/>
        <w:numPr>
          <w:ilvl w:val="0"/>
          <w:numId w:val="3"/>
        </w:num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wzbudzanie poczucia przynależności do grupy,</w:t>
      </w:r>
    </w:p>
    <w:p w14:paraId="03D6B5B9" w14:textId="561AEED2" w:rsidR="00D8632C" w:rsidRPr="00122576" w:rsidRDefault="00D8632C" w:rsidP="00EF6C78">
      <w:pPr>
        <w:pStyle w:val="Akapitzlist"/>
        <w:numPr>
          <w:ilvl w:val="0"/>
          <w:numId w:val="3"/>
        </w:num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lastRenderedPageBreak/>
        <w:t>odbudowanie i umacnianie u uczniów prawidłowego funkcjonowania w grupie społecznej w szkole, klasie (reintegracja),</w:t>
      </w:r>
    </w:p>
    <w:p w14:paraId="5F061CF9" w14:textId="02BDE61F" w:rsidR="00D8632C" w:rsidRPr="00122576" w:rsidRDefault="00D8632C" w:rsidP="00EF6C78">
      <w:pPr>
        <w:pStyle w:val="Akapitzlist"/>
        <w:numPr>
          <w:ilvl w:val="0"/>
          <w:numId w:val="3"/>
        </w:num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utrwalanie u uczniów świadomego respektowania reguł sanitarnych przyjętych na czas epidemii COVID-19,                       </w:t>
      </w:r>
    </w:p>
    <w:p w14:paraId="08926117" w14:textId="229CE978" w:rsidR="00D8632C" w:rsidRPr="00122576" w:rsidRDefault="00D8632C" w:rsidP="00EF6C78">
      <w:pPr>
        <w:pStyle w:val="Akapitzlist"/>
        <w:numPr>
          <w:ilvl w:val="0"/>
          <w:numId w:val="3"/>
        </w:num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rozbudzanie poczucia własnej wartości, wiary we własne siły i możliwości,</w:t>
      </w:r>
    </w:p>
    <w:p w14:paraId="72A360A8" w14:textId="37DBA6FA" w:rsidR="00D8632C" w:rsidRPr="00122576" w:rsidRDefault="00D8632C" w:rsidP="00EF6C78">
      <w:pPr>
        <w:pStyle w:val="Akapitzlist"/>
        <w:numPr>
          <w:ilvl w:val="0"/>
          <w:numId w:val="3"/>
        </w:num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budowanie poczucia tożsamości regionalnej i narodowej,</w:t>
      </w:r>
    </w:p>
    <w:p w14:paraId="00BFFACE" w14:textId="524B8B7F" w:rsidR="00D8632C" w:rsidRPr="00122576" w:rsidRDefault="00D8632C" w:rsidP="00EF6C78">
      <w:pPr>
        <w:pStyle w:val="Akapitzlist"/>
        <w:numPr>
          <w:ilvl w:val="0"/>
          <w:numId w:val="3"/>
        </w:num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przeciwdziałanie przemocy, agresji i uzależnieniom,</w:t>
      </w:r>
    </w:p>
    <w:p w14:paraId="6005685B" w14:textId="16E3F684" w:rsidR="00D8632C" w:rsidRPr="00122576" w:rsidRDefault="00D8632C" w:rsidP="00EF6C78">
      <w:pPr>
        <w:pStyle w:val="Akapitzlist"/>
        <w:numPr>
          <w:ilvl w:val="0"/>
          <w:numId w:val="3"/>
        </w:num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przeciwdziałanie pojawianiu się zachowań ryzykownych,</w:t>
      </w:r>
    </w:p>
    <w:p w14:paraId="4A815BC0" w14:textId="32DA2AC0" w:rsidR="00D8632C" w:rsidRPr="00122576" w:rsidRDefault="00D8632C" w:rsidP="00EF6C78">
      <w:pPr>
        <w:pStyle w:val="Akapitzlist"/>
        <w:numPr>
          <w:ilvl w:val="0"/>
          <w:numId w:val="3"/>
        </w:num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troska o szeroko pojęte bezpieczeństwo podopiecznych, nauczycieli i rodziców,</w:t>
      </w:r>
    </w:p>
    <w:p w14:paraId="5FA9C13F" w14:textId="02940C7C" w:rsidR="00D8632C" w:rsidRDefault="00D8632C" w:rsidP="00EF6C78">
      <w:pPr>
        <w:pStyle w:val="Akapitzlist"/>
        <w:numPr>
          <w:ilvl w:val="0"/>
          <w:numId w:val="3"/>
        </w:num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minimalizowanie negatywnych skutków sytuacji kryzysowej wywołanej działaniami wojennymi na terenie Ukrainy, w jakiej znaleźli się uczniowie przybyli z tego państwa</w:t>
      </w:r>
      <w:r w:rsidR="00FD78CF">
        <w:rPr>
          <w:rFonts w:ascii="Arial" w:hAnsi="Arial" w:cs="Arial"/>
          <w:sz w:val="24"/>
          <w:szCs w:val="24"/>
        </w:rPr>
        <w:t>,</w:t>
      </w:r>
    </w:p>
    <w:p w14:paraId="04AFB071" w14:textId="51386903" w:rsidR="00FD78CF" w:rsidRPr="00122576" w:rsidRDefault="00FD78CF" w:rsidP="00EF6C78">
      <w:pPr>
        <w:pStyle w:val="Akapitzlist"/>
        <w:numPr>
          <w:ilvl w:val="0"/>
          <w:numId w:val="3"/>
        </w:num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wdrażanie treści z zakresu bezpieczeństwa państwa, organizacji działań ratowniczych, edukacji zdrowotnej i pierwszej pomocy.</w:t>
      </w:r>
    </w:p>
    <w:p w14:paraId="0E676854" w14:textId="77777777" w:rsidR="00D8632C" w:rsidRPr="00122576" w:rsidRDefault="00D8632C" w:rsidP="00D8632C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01A1B35" w14:textId="77777777" w:rsidR="00D8632C" w:rsidRPr="00122576" w:rsidRDefault="00D8632C" w:rsidP="007865AF">
      <w:pPr>
        <w:tabs>
          <w:tab w:val="left" w:pos="4822"/>
        </w:tabs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122576">
        <w:rPr>
          <w:rFonts w:ascii="Arial" w:hAnsi="Arial" w:cs="Arial"/>
          <w:b/>
          <w:bCs/>
          <w:sz w:val="24"/>
          <w:szCs w:val="24"/>
        </w:rPr>
        <w:t>Zadania profilaktyczne programu to:</w:t>
      </w:r>
    </w:p>
    <w:p w14:paraId="696CBF24" w14:textId="77777777" w:rsidR="00FD78CF" w:rsidRDefault="00FD78CF" w:rsidP="00FD78CF">
      <w:pPr>
        <w:pStyle w:val="Akapitzlist"/>
        <w:numPr>
          <w:ilvl w:val="0"/>
          <w:numId w:val="3"/>
        </w:num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kształtowanie u uczniów poczucia godności własnej osoby i szacunku dla godności innych osób, budowanie pozytywnych relacji i prawidłowej komunikacji z innymi</w:t>
      </w:r>
      <w:r w:rsidRPr="00122576">
        <w:rPr>
          <w:rFonts w:ascii="Arial" w:hAnsi="Arial" w:cs="Arial"/>
          <w:sz w:val="24"/>
          <w:szCs w:val="24"/>
        </w:rPr>
        <w:t xml:space="preserve"> </w:t>
      </w:r>
      <w:r w:rsidR="00D8632C" w:rsidRPr="00122576">
        <w:rPr>
          <w:rFonts w:ascii="Arial" w:hAnsi="Arial" w:cs="Arial"/>
          <w:sz w:val="24"/>
          <w:szCs w:val="24"/>
        </w:rPr>
        <w:t>zapoznanie z normami zachowania obowiązującymi w szkole,</w:t>
      </w:r>
    </w:p>
    <w:p w14:paraId="6DBA36AD" w14:textId="6DB458C9" w:rsidR="00FD78CF" w:rsidRPr="0090763A" w:rsidRDefault="00FD78CF" w:rsidP="0090763A">
      <w:pPr>
        <w:pStyle w:val="Akapitzlist"/>
        <w:numPr>
          <w:ilvl w:val="0"/>
          <w:numId w:val="3"/>
        </w:num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FD78CF">
        <w:rPr>
          <w:rFonts w:ascii="Arial" w:hAnsi="Arial" w:cs="Arial"/>
          <w:sz w:val="24"/>
          <w:szCs w:val="24"/>
        </w:rPr>
        <w:t>ozwijanie skutecznego wykorzystywania technologii informacyjno-komunikacyjnych w procesach edukacyjnych</w:t>
      </w:r>
      <w:r w:rsidR="0090763A">
        <w:rPr>
          <w:rFonts w:ascii="Arial" w:hAnsi="Arial" w:cs="Arial"/>
          <w:sz w:val="24"/>
          <w:szCs w:val="24"/>
        </w:rPr>
        <w:t>; w</w:t>
      </w:r>
      <w:r w:rsidRPr="00FD78CF">
        <w:rPr>
          <w:rFonts w:ascii="Arial" w:hAnsi="Arial" w:cs="Arial"/>
          <w:sz w:val="24"/>
          <w:szCs w:val="24"/>
        </w:rPr>
        <w:t xml:space="preserve">sparcie edukacji informatycznej i medialnej, w szczególności kształtowanie krytycznego podejścia do treści publikowanych </w:t>
      </w:r>
      <w:r w:rsidR="0090763A">
        <w:rPr>
          <w:rFonts w:ascii="Arial" w:hAnsi="Arial" w:cs="Arial"/>
          <w:sz w:val="24"/>
          <w:szCs w:val="24"/>
        </w:rPr>
        <w:br/>
      </w:r>
      <w:r w:rsidRPr="00FD78CF">
        <w:rPr>
          <w:rFonts w:ascii="Arial" w:hAnsi="Arial" w:cs="Arial"/>
          <w:sz w:val="24"/>
          <w:szCs w:val="24"/>
        </w:rPr>
        <w:t>w Internecie i mediach społecznościowych</w:t>
      </w:r>
      <w:r w:rsidR="0090763A">
        <w:rPr>
          <w:rFonts w:ascii="Arial" w:hAnsi="Arial" w:cs="Arial"/>
          <w:sz w:val="24"/>
          <w:szCs w:val="24"/>
        </w:rPr>
        <w:t>,</w:t>
      </w:r>
    </w:p>
    <w:p w14:paraId="37EC13DB" w14:textId="7D42B53E" w:rsidR="00D8632C" w:rsidRPr="00122576" w:rsidRDefault="00D8632C" w:rsidP="00EF6C78">
      <w:pPr>
        <w:pStyle w:val="Akapitzlist"/>
        <w:numPr>
          <w:ilvl w:val="0"/>
          <w:numId w:val="3"/>
        </w:num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znajomość zasad ruchu drogowego – bezpieczeństwo w drodze do szkoły,</w:t>
      </w:r>
    </w:p>
    <w:p w14:paraId="76C28E80" w14:textId="54235341" w:rsidR="00D8632C" w:rsidRPr="00122576" w:rsidRDefault="00D8632C" w:rsidP="00EF6C78">
      <w:pPr>
        <w:pStyle w:val="Akapitzlist"/>
        <w:numPr>
          <w:ilvl w:val="0"/>
          <w:numId w:val="3"/>
        </w:num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promowanie zdrowego stylu życia,</w:t>
      </w:r>
    </w:p>
    <w:p w14:paraId="20E1AB74" w14:textId="0E70EA75" w:rsidR="00D8632C" w:rsidRPr="00122576" w:rsidRDefault="00D8632C" w:rsidP="00EF6C78">
      <w:pPr>
        <w:pStyle w:val="Akapitzlist"/>
        <w:numPr>
          <w:ilvl w:val="0"/>
          <w:numId w:val="3"/>
        </w:num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kształtowanie nawyków prozdrowotnych,</w:t>
      </w:r>
    </w:p>
    <w:p w14:paraId="0C7B4ACC" w14:textId="55FE47AC" w:rsidR="00D8632C" w:rsidRPr="00122576" w:rsidRDefault="00D8632C" w:rsidP="00EF6C78">
      <w:pPr>
        <w:pStyle w:val="Akapitzlist"/>
        <w:numPr>
          <w:ilvl w:val="0"/>
          <w:numId w:val="3"/>
        </w:num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lastRenderedPageBreak/>
        <w:t>rozpoznawanie sytuacji i zachowań ryzykownych, w tym korzystanie ze środków psychoaktywnych (lekarstw bez wskazań lekarskich, papierosów, alkoholu i narkotyków),</w:t>
      </w:r>
    </w:p>
    <w:p w14:paraId="70F13CCA" w14:textId="06C5BCB9" w:rsidR="00D8632C" w:rsidRPr="00122576" w:rsidRDefault="00D8632C" w:rsidP="00EF6C78">
      <w:pPr>
        <w:pStyle w:val="Akapitzlist"/>
        <w:numPr>
          <w:ilvl w:val="0"/>
          <w:numId w:val="3"/>
        </w:num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eliminowanie z życia szkolnego agresji i przemocy rówieśniczej,</w:t>
      </w:r>
    </w:p>
    <w:p w14:paraId="71B5F290" w14:textId="3FCCEF6A" w:rsidR="00D8632C" w:rsidRPr="00122576" w:rsidRDefault="00D8632C" w:rsidP="00EF6C78">
      <w:pPr>
        <w:pStyle w:val="Akapitzlist"/>
        <w:numPr>
          <w:ilvl w:val="0"/>
          <w:numId w:val="3"/>
        </w:num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niebezpieczeństwa związane z nadużywaniem komputera, Internetu, telefonów komórkowych i telewizji,</w:t>
      </w:r>
    </w:p>
    <w:p w14:paraId="6C276EC7" w14:textId="60A3F0DD" w:rsidR="00D8632C" w:rsidRPr="00122576" w:rsidRDefault="00D8632C" w:rsidP="00EF6C78">
      <w:pPr>
        <w:pStyle w:val="Akapitzlist"/>
        <w:numPr>
          <w:ilvl w:val="0"/>
          <w:numId w:val="3"/>
        </w:num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 w14:paraId="3FD1BADC" w14:textId="00F142A0" w:rsidR="00D8632C" w:rsidRPr="00122576" w:rsidRDefault="00D8632C" w:rsidP="00EF6C78">
      <w:pPr>
        <w:pStyle w:val="Akapitzlist"/>
        <w:numPr>
          <w:ilvl w:val="0"/>
          <w:numId w:val="3"/>
        </w:num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uczenie sposobów wyrażania własnych emocji i radzenia sobie ze stresem</w:t>
      </w:r>
    </w:p>
    <w:p w14:paraId="6C91B1BA" w14:textId="2333A6E0" w:rsidR="007865AF" w:rsidRDefault="00D8632C" w:rsidP="007865AF">
      <w:pPr>
        <w:pStyle w:val="Akapitzlist"/>
        <w:numPr>
          <w:ilvl w:val="0"/>
          <w:numId w:val="3"/>
        </w:num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uczenie dbałości o zdrowie psychiczne oraz wzmacnianie poczucia oparcia w najbliższym środowisku (rodzina, nauczyciele, specjaliści) w sytuacjach trudnych.</w:t>
      </w:r>
    </w:p>
    <w:p w14:paraId="7C0C5A60" w14:textId="77777777" w:rsidR="007865AF" w:rsidRPr="007865AF" w:rsidRDefault="007865AF" w:rsidP="007865AF">
      <w:pPr>
        <w:pStyle w:val="Akapitzlist"/>
        <w:tabs>
          <w:tab w:val="left" w:pos="4822"/>
        </w:tabs>
        <w:spacing w:line="360" w:lineRule="auto"/>
        <w:ind w:left="1068"/>
        <w:jc w:val="both"/>
        <w:rPr>
          <w:rFonts w:ascii="Arial" w:hAnsi="Arial" w:cs="Arial"/>
          <w:sz w:val="24"/>
          <w:szCs w:val="24"/>
        </w:rPr>
      </w:pPr>
    </w:p>
    <w:p w14:paraId="3A4E3BDE" w14:textId="291565A5" w:rsidR="00435E91" w:rsidRPr="00122576" w:rsidRDefault="00435E91" w:rsidP="001274FC">
      <w:pPr>
        <w:pStyle w:val="Nagwek1"/>
        <w:numPr>
          <w:ilvl w:val="0"/>
          <w:numId w:val="0"/>
        </w:numPr>
        <w:ind w:left="432" w:hanging="432"/>
        <w:rPr>
          <w:color w:val="auto"/>
        </w:rPr>
      </w:pPr>
      <w:r w:rsidRPr="00122576">
        <w:rPr>
          <w:color w:val="auto"/>
        </w:rPr>
        <w:t>STRUKTURA ODDZIAŁYWAŃ</w:t>
      </w:r>
    </w:p>
    <w:p w14:paraId="665B93EE" w14:textId="77777777" w:rsidR="00435E91" w:rsidRPr="00122576" w:rsidRDefault="00435E91" w:rsidP="00EF6C78">
      <w:pPr>
        <w:pStyle w:val="Akapitzlist"/>
        <w:numPr>
          <w:ilvl w:val="0"/>
          <w:numId w:val="11"/>
        </w:numPr>
        <w:suppressAutoHyphens/>
        <w:autoSpaceDN w:val="0"/>
        <w:spacing w:after="200" w:line="276" w:lineRule="auto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122576">
        <w:rPr>
          <w:rFonts w:ascii="Arial" w:hAnsi="Arial" w:cs="Arial"/>
          <w:b/>
          <w:sz w:val="24"/>
          <w:szCs w:val="24"/>
        </w:rPr>
        <w:t>Dyrektor szkoły:</w:t>
      </w:r>
    </w:p>
    <w:p w14:paraId="6246FAF5" w14:textId="77777777" w:rsidR="00435E91" w:rsidRPr="00122576" w:rsidRDefault="00435E91" w:rsidP="00EF6C78">
      <w:pPr>
        <w:pStyle w:val="Akapitzlist"/>
        <w:numPr>
          <w:ilvl w:val="0"/>
          <w:numId w:val="12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stwarza warunki dla realizacji procesu wychowawczego w szkole,</w:t>
      </w:r>
    </w:p>
    <w:p w14:paraId="58167F9D" w14:textId="77777777" w:rsidR="00435E91" w:rsidRPr="00122576" w:rsidRDefault="00435E91" w:rsidP="00EF6C78">
      <w:pPr>
        <w:pStyle w:val="Akapitzlist"/>
        <w:numPr>
          <w:ilvl w:val="0"/>
          <w:numId w:val="12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14:paraId="722A987A" w14:textId="77777777" w:rsidR="00435E91" w:rsidRPr="00122576" w:rsidRDefault="00435E91" w:rsidP="00EF6C78">
      <w:pPr>
        <w:pStyle w:val="Akapitzlist"/>
        <w:numPr>
          <w:ilvl w:val="0"/>
          <w:numId w:val="12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14:paraId="6728767B" w14:textId="77777777" w:rsidR="00435E91" w:rsidRPr="00122576" w:rsidRDefault="00435E91" w:rsidP="00EF6C78">
      <w:pPr>
        <w:pStyle w:val="Akapitzlist"/>
        <w:numPr>
          <w:ilvl w:val="0"/>
          <w:numId w:val="12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stwarza warunki do działania w szkole lub placówce: wolontariuszy, stowarzyszeń i innych organizacji, w szczególności organizacji harcerskich, których celem statutowym jest działalność wychowawcza lub rozszerzanie i wzbogacanie form działalności dydaktycznej, wychowawczej, opiekuńczej i innowacyjnej szkoły,</w:t>
      </w:r>
    </w:p>
    <w:p w14:paraId="165637C2" w14:textId="6F437DE1" w:rsidR="00435E91" w:rsidRPr="00122576" w:rsidRDefault="00435E91" w:rsidP="00EF6C78">
      <w:pPr>
        <w:pStyle w:val="Akapitzlist"/>
        <w:numPr>
          <w:ilvl w:val="0"/>
          <w:numId w:val="12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lastRenderedPageBreak/>
        <w:t>współpracuje z zespołem wychowawców, pedagogiem, psychologiem szkolnym, oraz Samorządem Uczniowskim, wspomaga nauczycieli w realizacji zadań,</w:t>
      </w:r>
    </w:p>
    <w:p w14:paraId="04A5D69C" w14:textId="77777777" w:rsidR="00435E91" w:rsidRPr="00122576" w:rsidRDefault="00435E91" w:rsidP="00EF6C78">
      <w:pPr>
        <w:pStyle w:val="Akapitzlist"/>
        <w:numPr>
          <w:ilvl w:val="0"/>
          <w:numId w:val="12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czuwa nad realizowaniem przez uczniów obowiązku szkolnego,</w:t>
      </w:r>
    </w:p>
    <w:p w14:paraId="6926DCEF" w14:textId="77777777" w:rsidR="00435E91" w:rsidRPr="00122576" w:rsidRDefault="00435E91" w:rsidP="00EF6C78">
      <w:pPr>
        <w:pStyle w:val="Akapitzlist"/>
        <w:numPr>
          <w:ilvl w:val="0"/>
          <w:numId w:val="12"/>
        </w:numPr>
        <w:tabs>
          <w:tab w:val="left" w:pos="993"/>
        </w:tabs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nadzoruje zgodność działania szkoły ze statutem, w tym dba o przestrzeganie zasad oceniania, praw uczniów, kompetencji organów szkoły,</w:t>
      </w:r>
    </w:p>
    <w:p w14:paraId="12F6BADB" w14:textId="77777777" w:rsidR="00435E91" w:rsidRPr="00122576" w:rsidRDefault="00435E91" w:rsidP="00EF6C78">
      <w:pPr>
        <w:pStyle w:val="Default"/>
        <w:numPr>
          <w:ilvl w:val="0"/>
          <w:numId w:val="12"/>
        </w:numPr>
        <w:suppressAutoHyphens/>
        <w:spacing w:after="200"/>
        <w:ind w:left="993" w:hanging="284"/>
        <w:jc w:val="both"/>
        <w:rPr>
          <w:rFonts w:ascii="Arial" w:hAnsi="Arial" w:cs="Arial"/>
          <w:color w:val="auto"/>
        </w:rPr>
      </w:pPr>
      <w:r w:rsidRPr="00122576">
        <w:rPr>
          <w:rFonts w:ascii="Arial" w:hAnsi="Arial" w:cs="Arial"/>
          <w:color w:val="auto"/>
        </w:rPr>
        <w:t>motywuje nauczycieli i specjalistów do opracowania modelu wsparcia i pomocy uczniom przeżywającym trudności psychiczne,</w:t>
      </w:r>
    </w:p>
    <w:p w14:paraId="1E6B2AF8" w14:textId="5D700784" w:rsidR="00435E91" w:rsidRPr="00122576" w:rsidRDefault="00435E91" w:rsidP="00EF6C78">
      <w:pPr>
        <w:pStyle w:val="Default"/>
        <w:numPr>
          <w:ilvl w:val="0"/>
          <w:numId w:val="12"/>
        </w:numPr>
        <w:suppressAutoHyphens/>
        <w:spacing w:after="200"/>
        <w:ind w:left="993" w:hanging="284"/>
        <w:jc w:val="both"/>
        <w:rPr>
          <w:rFonts w:ascii="Arial" w:hAnsi="Arial" w:cs="Arial"/>
          <w:color w:val="auto"/>
        </w:rPr>
      </w:pPr>
      <w:r w:rsidRPr="00122576">
        <w:rPr>
          <w:rFonts w:ascii="Arial" w:hAnsi="Arial" w:cs="Arial"/>
          <w:color w:val="auto"/>
          <w:shd w:val="clear" w:color="auto" w:fill="FFFFFF"/>
        </w:rPr>
        <w:t xml:space="preserve">monitoruje współpracę pedagoga i psychologa z nauczycielami, wychowawcami, innymi specjalistami oraz umacnia wspierającą rolę pedagoga i psychologa w rozpoznawaniu przyczyn niepowodzeń edukacyjnych uczniów lub trudności </w:t>
      </w:r>
      <w:r w:rsidR="00BA712D">
        <w:rPr>
          <w:rFonts w:ascii="Arial" w:hAnsi="Arial" w:cs="Arial"/>
          <w:color w:val="auto"/>
          <w:shd w:val="clear" w:color="auto" w:fill="FFFFFF"/>
        </w:rPr>
        <w:br/>
      </w:r>
      <w:r w:rsidRPr="00122576">
        <w:rPr>
          <w:rFonts w:ascii="Arial" w:hAnsi="Arial" w:cs="Arial"/>
          <w:color w:val="auto"/>
          <w:shd w:val="clear" w:color="auto" w:fill="FFFFFF"/>
        </w:rPr>
        <w:t>w ich funkcjonowaniu, w tym barier i ograniczeń utrudniających funkcjonowanie ucznia i jego uczestnictwo w życiu przedszkola, szkoły lub placówki,</w:t>
      </w:r>
    </w:p>
    <w:p w14:paraId="105C238B" w14:textId="77777777" w:rsidR="00435E91" w:rsidRPr="00122576" w:rsidRDefault="00435E91" w:rsidP="00EF6C78">
      <w:pPr>
        <w:pStyle w:val="Akapitzlist"/>
        <w:numPr>
          <w:ilvl w:val="0"/>
          <w:numId w:val="12"/>
        </w:numPr>
        <w:tabs>
          <w:tab w:val="left" w:pos="993"/>
        </w:tabs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stwarza warunki do poszukiwania optymalnych rozwiązań w zakresie budowania systemu działań wspierających kondycję psychiczną uczniów,</w:t>
      </w:r>
    </w:p>
    <w:p w14:paraId="39CC4EDB" w14:textId="2C860E7B" w:rsidR="00435E91" w:rsidRPr="00122576" w:rsidRDefault="00435E91" w:rsidP="00EF6C78">
      <w:pPr>
        <w:pStyle w:val="Akapitzlist"/>
        <w:numPr>
          <w:ilvl w:val="0"/>
          <w:numId w:val="12"/>
        </w:numPr>
        <w:tabs>
          <w:tab w:val="left" w:pos="993"/>
        </w:tabs>
        <w:suppressAutoHyphens/>
        <w:autoSpaceDN w:val="0"/>
        <w:spacing w:after="200" w:line="240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inspiruje wszystkie grupy społeczności szkolnej do budowania dobrych wzajemnych relacji w środowisku szkolnym, jako czynnika zwiększającego skuteczność i efektywność udzielanego wsparcia,</w:t>
      </w:r>
    </w:p>
    <w:p w14:paraId="6DFA0CB6" w14:textId="42005B78" w:rsidR="00435E91" w:rsidRPr="00122576" w:rsidRDefault="00435E91" w:rsidP="00EF6C78">
      <w:pPr>
        <w:pStyle w:val="Akapitzlist"/>
        <w:numPr>
          <w:ilvl w:val="0"/>
          <w:numId w:val="12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dostosowuje ofertę zajęć pozalekcyjnych do potrzeb i oczekiwań uczniów, w celu stworzenia warunków do realizacji pasji, udziału z zajęciach sportowych, kontaktu z przyrodą, a także kontaktu bezpośredniego uczniów ze sobą, z zachowaniem zasad sanitarnych,</w:t>
      </w:r>
    </w:p>
    <w:p w14:paraId="2CC68433" w14:textId="2DDD36AF" w:rsidR="00435E91" w:rsidRPr="00122576" w:rsidRDefault="00435E91" w:rsidP="00EF6C78">
      <w:pPr>
        <w:pStyle w:val="Akapitzlist"/>
        <w:numPr>
          <w:ilvl w:val="0"/>
          <w:numId w:val="12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dokonuje analizy obciążeń nauczycieli, wychowawców i pedagogów czynnościami formalnymi (np. prowadzeniem dokumentacji uzupełniającej, sprawozdań), w miarę możliwości redukuje ich ilość, analizuje dotychczasowe procedury </w:t>
      </w:r>
      <w:r w:rsidR="00BA712D">
        <w:rPr>
          <w:rFonts w:ascii="Arial" w:hAnsi="Arial" w:cs="Arial"/>
          <w:sz w:val="24"/>
          <w:szCs w:val="24"/>
        </w:rPr>
        <w:br/>
      </w:r>
      <w:r w:rsidRPr="00122576">
        <w:rPr>
          <w:rFonts w:ascii="Arial" w:hAnsi="Arial" w:cs="Arial"/>
          <w:sz w:val="24"/>
          <w:szCs w:val="24"/>
        </w:rPr>
        <w:t xml:space="preserve">i regulaminy, aby odciążyć kadrę na rzecz tworzenia warunków do nawiązywania indywidualnych relacji z uczniami i klasami </w:t>
      </w:r>
      <w:r w:rsidRPr="00694BDF">
        <w:rPr>
          <w:rFonts w:ascii="Arial" w:hAnsi="Arial" w:cs="Arial"/>
          <w:iCs/>
          <w:sz w:val="24"/>
          <w:szCs w:val="24"/>
        </w:rPr>
        <w:t xml:space="preserve">(patrz: Raport Instytutu Profilaktyki Zintegrowanej „Jak wspierać uczniów po roku epidemii? Wyzwania i rekomendacje dla wychowania, profilaktyki i zdrowia psychicznego”), </w:t>
      </w:r>
    </w:p>
    <w:p w14:paraId="56CA6986" w14:textId="77777777" w:rsidR="00435E91" w:rsidRPr="004C6BF2" w:rsidRDefault="00435E91" w:rsidP="00EF6C78">
      <w:pPr>
        <w:pStyle w:val="Akapitzlist"/>
        <w:numPr>
          <w:ilvl w:val="0"/>
          <w:numId w:val="12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iCs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lastRenderedPageBreak/>
        <w:t xml:space="preserve">czuwa nad wykorzystaniem lekcji wychowawczych do budowania systemu wsparcia psychicznego uczniów – </w:t>
      </w:r>
      <w:r w:rsidRPr="00694BDF">
        <w:rPr>
          <w:rFonts w:ascii="Arial" w:hAnsi="Arial" w:cs="Arial"/>
          <w:iCs/>
          <w:sz w:val="24"/>
          <w:szCs w:val="24"/>
        </w:rPr>
        <w:t>wg Raportu Instytutu Profilaktyki Zintegrowanej „Jak wspierać uczniów po roku epidemii? Wyzwania i rekomendacje dla wychowania, profilaktyki i zdrowia psychicznego” rekomendowane są „zwykłe rozmowy, zainteresowanie p</w:t>
      </w:r>
      <w:r w:rsidRPr="004C6BF2">
        <w:rPr>
          <w:rFonts w:ascii="Arial" w:hAnsi="Arial" w:cs="Arial"/>
          <w:iCs/>
          <w:sz w:val="24"/>
          <w:szCs w:val="24"/>
        </w:rPr>
        <w:t>rzeżyciami uczniów, proste zabawy integracyjne, wstępne rozpoznanie dotyczące liczby uczniów o bardzo złej kondycji psychicznej”,</w:t>
      </w:r>
    </w:p>
    <w:p w14:paraId="2E3F2115" w14:textId="0797F64A" w:rsidR="00435E91" w:rsidRPr="00122576" w:rsidRDefault="00435E91" w:rsidP="00EF6C78">
      <w:pPr>
        <w:pStyle w:val="Akapitzlist"/>
        <w:numPr>
          <w:ilvl w:val="0"/>
          <w:numId w:val="12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czuwa nad intensyfikowaniem współpracy nauczycieli i wychowawców z pedagogiem, psychologiem szkolnym oraz pracownikami poradni psychologiczno-pedagogicznych w celu szybkiego i skutecznego reagowania na zaobserwowane problemy uczniów,</w:t>
      </w:r>
    </w:p>
    <w:p w14:paraId="46E4EF95" w14:textId="36658FB1" w:rsidR="00435E91" w:rsidRPr="00122576" w:rsidRDefault="00435E91" w:rsidP="00EF6C78">
      <w:pPr>
        <w:pStyle w:val="Akapitzlist"/>
        <w:numPr>
          <w:ilvl w:val="0"/>
          <w:numId w:val="12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czuwa nad wykonywaniem zadań przez specjalistów szkoły –</w:t>
      </w:r>
      <w:r w:rsidRPr="001225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22576">
        <w:rPr>
          <w:rFonts w:ascii="Arial" w:hAnsi="Arial" w:cs="Arial"/>
          <w:sz w:val="24"/>
          <w:szCs w:val="24"/>
        </w:rPr>
        <w:t>pedagog, psycholog i inni specjaliści powinni aktywnie włączać się do bezpośredniej pracy profilaktycznej i bezpośredniego wsparcia uczniów i rodziców, służyć doradztwem dla nauczycieli, wspierać ich w identyfikowaniu problemów uczniów i prowadzeniu z uczniami zajęć wspierających, integracyjnych, profilaktycznych,</w:t>
      </w:r>
    </w:p>
    <w:p w14:paraId="57C7EF82" w14:textId="2792720A" w:rsidR="00435E91" w:rsidRDefault="00435E91" w:rsidP="00EF6C78">
      <w:pPr>
        <w:pStyle w:val="Akapitzlist"/>
        <w:numPr>
          <w:ilvl w:val="0"/>
          <w:numId w:val="12"/>
        </w:numPr>
        <w:tabs>
          <w:tab w:val="left" w:pos="993"/>
        </w:tabs>
        <w:suppressAutoHyphens/>
        <w:autoSpaceDE w:val="0"/>
        <w:autoSpaceDN w:val="0"/>
        <w:spacing w:after="200" w:line="240" w:lineRule="auto"/>
        <w:ind w:left="993" w:hanging="284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inicjuje utworzenie systemu wsparcia nauczycieli, wychowawców, </w:t>
      </w:r>
      <w:r w:rsidR="0091063F" w:rsidRPr="00122576">
        <w:rPr>
          <w:rFonts w:ascii="Arial" w:hAnsi="Arial" w:cs="Arial"/>
          <w:sz w:val="24"/>
          <w:szCs w:val="24"/>
        </w:rPr>
        <w:t>specjalistów</w:t>
      </w:r>
      <w:r w:rsidRPr="00122576">
        <w:rPr>
          <w:rFonts w:ascii="Arial" w:hAnsi="Arial" w:cs="Arial"/>
          <w:sz w:val="24"/>
          <w:szCs w:val="24"/>
        </w:rPr>
        <w:t xml:space="preserve">, którym trudno jest wspierać uczniów z uwagi na to, że sami przeżywają stan silnego przygnębienia, przemęczenia lub przechodzą inny kryzys psychiczny </w:t>
      </w:r>
      <w:r w:rsidRPr="00694BDF">
        <w:rPr>
          <w:rFonts w:ascii="Arial" w:hAnsi="Arial" w:cs="Arial"/>
          <w:iCs/>
          <w:sz w:val="24"/>
          <w:szCs w:val="24"/>
        </w:rPr>
        <w:t>(patrz: Raport Instytutu Profilaktyki Zintegrowanej „Jak wspierać uczniów po roku epidemii? Wyzwania i rekomendacje dla wychowania, profilaktyki i zdrowia psychicznego”),</w:t>
      </w:r>
    </w:p>
    <w:p w14:paraId="3597E367" w14:textId="15AB4872" w:rsidR="007C29DC" w:rsidRDefault="001677E4" w:rsidP="00EF6C78">
      <w:pPr>
        <w:pStyle w:val="Akapitzlist"/>
        <w:numPr>
          <w:ilvl w:val="0"/>
          <w:numId w:val="12"/>
        </w:numPr>
        <w:tabs>
          <w:tab w:val="left" w:pos="993"/>
        </w:tabs>
        <w:suppressAutoHyphens/>
        <w:autoSpaceDE w:val="0"/>
        <w:autoSpaceDN w:val="0"/>
        <w:spacing w:after="200" w:line="240" w:lineRule="auto"/>
        <w:ind w:left="993" w:hanging="284"/>
        <w:contextualSpacing w:val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doskonali swoje kom</w:t>
      </w:r>
      <w:r w:rsidR="001812FC">
        <w:rPr>
          <w:rFonts w:ascii="Arial" w:hAnsi="Arial" w:cs="Arial"/>
          <w:iCs/>
          <w:sz w:val="24"/>
          <w:szCs w:val="24"/>
        </w:rPr>
        <w:t>petencje w zakresie warunków i sposobu oceniania wewnątrzszkolnego,</w:t>
      </w:r>
    </w:p>
    <w:p w14:paraId="23C80110" w14:textId="4385DB04" w:rsidR="00837E47" w:rsidRDefault="005B7612" w:rsidP="00EF6C78">
      <w:pPr>
        <w:pStyle w:val="Akapitzlist"/>
        <w:numPr>
          <w:ilvl w:val="0"/>
          <w:numId w:val="12"/>
        </w:numPr>
        <w:tabs>
          <w:tab w:val="left" w:pos="993"/>
        </w:tabs>
        <w:suppressAutoHyphens/>
        <w:autoSpaceDE w:val="0"/>
        <w:autoSpaceDN w:val="0"/>
        <w:spacing w:after="200" w:line="240" w:lineRule="auto"/>
        <w:ind w:left="993" w:hanging="284"/>
        <w:contextualSpacing w:val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wspiera nauczycieli w podejmowaniu inicjatyw/działań w zakresie zachęcania i wspierania uczniów do rozwijania ich aktywności fizycznej,</w:t>
      </w:r>
    </w:p>
    <w:p w14:paraId="1E01F90C" w14:textId="311A23D9" w:rsidR="00E54337" w:rsidRDefault="00E54337" w:rsidP="00EF6C78">
      <w:pPr>
        <w:pStyle w:val="Akapitzlist"/>
        <w:numPr>
          <w:ilvl w:val="0"/>
          <w:numId w:val="12"/>
        </w:numPr>
        <w:tabs>
          <w:tab w:val="left" w:pos="993"/>
        </w:tabs>
        <w:suppressAutoHyphens/>
        <w:autoSpaceDE w:val="0"/>
        <w:autoSpaceDN w:val="0"/>
        <w:spacing w:after="200" w:line="240" w:lineRule="auto"/>
        <w:ind w:left="993" w:hanging="284"/>
        <w:contextualSpacing w:val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w</w:t>
      </w:r>
      <w:r w:rsidRPr="00E54337">
        <w:rPr>
          <w:rFonts w:ascii="Arial" w:hAnsi="Arial" w:cs="Arial"/>
          <w:iCs/>
          <w:sz w:val="24"/>
          <w:szCs w:val="24"/>
        </w:rPr>
        <w:t>spiera rozw</w:t>
      </w:r>
      <w:r>
        <w:rPr>
          <w:rFonts w:ascii="Arial" w:hAnsi="Arial" w:cs="Arial"/>
          <w:iCs/>
          <w:sz w:val="24"/>
          <w:szCs w:val="24"/>
        </w:rPr>
        <w:t>ój</w:t>
      </w:r>
      <w:r w:rsidRPr="00E54337">
        <w:rPr>
          <w:rFonts w:ascii="Arial" w:hAnsi="Arial" w:cs="Arial"/>
          <w:iCs/>
          <w:sz w:val="24"/>
          <w:szCs w:val="24"/>
        </w:rPr>
        <w:t xml:space="preserve"> umiejętności cyfrowych nauczycieli, </w:t>
      </w:r>
      <w:r w:rsidR="00720FF0">
        <w:rPr>
          <w:rFonts w:ascii="Arial" w:hAnsi="Arial" w:cs="Arial"/>
          <w:iCs/>
          <w:sz w:val="24"/>
          <w:szCs w:val="24"/>
        </w:rPr>
        <w:t>p</w:t>
      </w:r>
      <w:r w:rsidRPr="00E54337">
        <w:rPr>
          <w:rFonts w:ascii="Arial" w:hAnsi="Arial" w:cs="Arial"/>
          <w:iCs/>
          <w:sz w:val="24"/>
          <w:szCs w:val="24"/>
        </w:rPr>
        <w:t xml:space="preserve">oprawne metodycznie wykorzystywanie przez nauczycieli narzędzi </w:t>
      </w:r>
      <w:r w:rsidR="00720FF0">
        <w:rPr>
          <w:rFonts w:ascii="Arial" w:hAnsi="Arial" w:cs="Arial"/>
          <w:iCs/>
          <w:sz w:val="24"/>
          <w:szCs w:val="24"/>
        </w:rPr>
        <w:br/>
      </w:r>
      <w:r w:rsidRPr="00E54337">
        <w:rPr>
          <w:rFonts w:ascii="Arial" w:hAnsi="Arial" w:cs="Arial"/>
          <w:iCs/>
          <w:sz w:val="24"/>
          <w:szCs w:val="24"/>
        </w:rPr>
        <w:t>i materiałów dostępnych w sieci, w szczególności opartych na sztucznej inteligencji.</w:t>
      </w:r>
    </w:p>
    <w:p w14:paraId="7CADA26B" w14:textId="020A2993" w:rsidR="00DC27BC" w:rsidRPr="00694BDF" w:rsidRDefault="00DC27BC" w:rsidP="00EF6C78">
      <w:pPr>
        <w:pStyle w:val="Akapitzlist"/>
        <w:numPr>
          <w:ilvl w:val="0"/>
          <w:numId w:val="12"/>
        </w:numPr>
        <w:tabs>
          <w:tab w:val="left" w:pos="993"/>
        </w:tabs>
        <w:suppressAutoHyphens/>
        <w:autoSpaceDE w:val="0"/>
        <w:autoSpaceDN w:val="0"/>
        <w:spacing w:after="200" w:line="240" w:lineRule="auto"/>
        <w:ind w:left="993" w:hanging="284"/>
        <w:contextualSpacing w:val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wspiera r</w:t>
      </w:r>
      <w:r w:rsidRPr="00DC27BC">
        <w:rPr>
          <w:rFonts w:ascii="Arial" w:hAnsi="Arial" w:cs="Arial"/>
          <w:iCs/>
          <w:sz w:val="24"/>
          <w:szCs w:val="24"/>
        </w:rPr>
        <w:t>ozwijanie umiejętności nauczycieli z wykorzystaniem sprzętu zakupionego w ramach programu „Laboratoria przyszłości”</w:t>
      </w:r>
    </w:p>
    <w:p w14:paraId="2C3C39E6" w14:textId="228B8EFE" w:rsidR="00435E91" w:rsidRPr="00122576" w:rsidRDefault="00435E91" w:rsidP="00EF6C78">
      <w:pPr>
        <w:pStyle w:val="Akapitzlist"/>
        <w:numPr>
          <w:ilvl w:val="0"/>
          <w:numId w:val="12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nadzoruje realizację Szkolnego Programu Wychowawczo-Profilaktycznego.</w:t>
      </w:r>
    </w:p>
    <w:p w14:paraId="5EF95EB1" w14:textId="77777777" w:rsidR="0091063F" w:rsidRPr="00122576" w:rsidRDefault="0091063F" w:rsidP="0091063F">
      <w:pPr>
        <w:tabs>
          <w:tab w:val="left" w:pos="993"/>
        </w:tabs>
        <w:suppressAutoHyphens/>
        <w:autoSpaceDN w:val="0"/>
        <w:spacing w:after="20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D860712" w14:textId="77777777" w:rsidR="00435E91" w:rsidRPr="00122576" w:rsidRDefault="00435E91" w:rsidP="00EF6C78">
      <w:pPr>
        <w:pStyle w:val="Akapitzlist"/>
        <w:numPr>
          <w:ilvl w:val="0"/>
          <w:numId w:val="10"/>
        </w:numPr>
        <w:suppressAutoHyphens/>
        <w:autoSpaceDN w:val="0"/>
        <w:spacing w:after="200" w:line="276" w:lineRule="auto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122576">
        <w:rPr>
          <w:rFonts w:ascii="Arial" w:hAnsi="Arial" w:cs="Arial"/>
          <w:b/>
          <w:sz w:val="24"/>
          <w:szCs w:val="24"/>
        </w:rPr>
        <w:lastRenderedPageBreak/>
        <w:t>Rada pedagogiczna:</w:t>
      </w:r>
    </w:p>
    <w:p w14:paraId="39CA0133" w14:textId="56B60C25" w:rsidR="00435E91" w:rsidRPr="00122576" w:rsidRDefault="00435E91" w:rsidP="00EF6C78">
      <w:pPr>
        <w:pStyle w:val="Akapitzlist"/>
        <w:numPr>
          <w:ilvl w:val="0"/>
          <w:numId w:val="13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uczestniczy w diagnozowaniu pracy wychowawczej szkoły i potrzeb w zakresie działań profilaktycznych, w tym w zakresie działań wspierających kondycję psychiczną uczniów</w:t>
      </w:r>
      <w:r w:rsidR="0091063F" w:rsidRPr="00122576">
        <w:rPr>
          <w:rFonts w:ascii="Arial" w:hAnsi="Arial" w:cs="Arial"/>
          <w:sz w:val="24"/>
          <w:szCs w:val="24"/>
        </w:rPr>
        <w:t xml:space="preserve"> w przypadku</w:t>
      </w:r>
      <w:r w:rsidRPr="00122576">
        <w:rPr>
          <w:rFonts w:ascii="Arial" w:hAnsi="Arial" w:cs="Arial"/>
          <w:sz w:val="24"/>
          <w:szCs w:val="24"/>
        </w:rPr>
        <w:t xml:space="preserve"> po</w:t>
      </w:r>
      <w:r w:rsidR="0091063F" w:rsidRPr="00122576">
        <w:rPr>
          <w:rFonts w:ascii="Arial" w:hAnsi="Arial" w:cs="Arial"/>
          <w:sz w:val="24"/>
          <w:szCs w:val="24"/>
        </w:rPr>
        <w:t>nownego</w:t>
      </w:r>
      <w:r w:rsidRPr="00122576">
        <w:rPr>
          <w:rFonts w:ascii="Arial" w:hAnsi="Arial" w:cs="Arial"/>
          <w:sz w:val="24"/>
          <w:szCs w:val="24"/>
        </w:rPr>
        <w:t xml:space="preserve"> okres</w:t>
      </w:r>
      <w:r w:rsidR="0091063F" w:rsidRPr="00122576">
        <w:rPr>
          <w:rFonts w:ascii="Arial" w:hAnsi="Arial" w:cs="Arial"/>
          <w:sz w:val="24"/>
          <w:szCs w:val="24"/>
        </w:rPr>
        <w:t>u</w:t>
      </w:r>
      <w:r w:rsidRPr="00122576">
        <w:rPr>
          <w:rFonts w:ascii="Arial" w:hAnsi="Arial" w:cs="Arial"/>
          <w:sz w:val="24"/>
          <w:szCs w:val="24"/>
        </w:rPr>
        <w:t xml:space="preserve"> długotrwałej nauki zdalnej i izolacji od bezpośrednich kontaktów z rówieśnikami,</w:t>
      </w:r>
    </w:p>
    <w:p w14:paraId="159CDC32" w14:textId="1F65E486" w:rsidR="00435E91" w:rsidRPr="00694BDF" w:rsidRDefault="0091063F" w:rsidP="00EF6C78">
      <w:pPr>
        <w:pStyle w:val="Akapitzlist"/>
        <w:numPr>
          <w:ilvl w:val="0"/>
          <w:numId w:val="13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w razie potrzeby </w:t>
      </w:r>
      <w:r w:rsidR="00435E91" w:rsidRPr="00122576">
        <w:rPr>
          <w:rFonts w:ascii="Arial" w:hAnsi="Arial" w:cs="Arial"/>
          <w:sz w:val="24"/>
          <w:szCs w:val="24"/>
        </w:rPr>
        <w:t xml:space="preserve">dostosowuje wymagania związane z realizacją podstawy programowej do zmniejszonej efektywności kształcenia wynikającej z osłabionej kondycji psychicznej uczniów oraz niższej efektywności zdalnego </w:t>
      </w:r>
      <w:r w:rsidR="00435E91" w:rsidRPr="00694BDF">
        <w:rPr>
          <w:rFonts w:ascii="Arial" w:hAnsi="Arial" w:cs="Arial"/>
          <w:sz w:val="24"/>
          <w:szCs w:val="24"/>
        </w:rPr>
        <w:t>nauczania (patrz: Raport Instytutu Profilaktyki Zintegrowanej „Jak wspierać uczniów po roku epidemii? Wyzwania i rekomendacje dla wychowania, profilaktyki i zdrowia psychicznego”),</w:t>
      </w:r>
    </w:p>
    <w:p w14:paraId="3DB81566" w14:textId="1A87A859" w:rsidR="00435E91" w:rsidRPr="00122576" w:rsidRDefault="00435E91" w:rsidP="00EF6C78">
      <w:pPr>
        <w:pStyle w:val="Akapitzlist"/>
        <w:numPr>
          <w:ilvl w:val="0"/>
          <w:numId w:val="13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dokonuje wyboru programów profilaktycznych wspierających uczniów psychicznie i uczących umiejętności radzenia sobie </w:t>
      </w:r>
      <w:r w:rsidR="00BA712D">
        <w:rPr>
          <w:rFonts w:ascii="Arial" w:hAnsi="Arial" w:cs="Arial"/>
          <w:sz w:val="24"/>
          <w:szCs w:val="24"/>
        </w:rPr>
        <w:br/>
      </w:r>
      <w:r w:rsidRPr="00122576">
        <w:rPr>
          <w:rFonts w:ascii="Arial" w:hAnsi="Arial" w:cs="Arial"/>
          <w:sz w:val="24"/>
          <w:szCs w:val="24"/>
        </w:rPr>
        <w:t>z wyzwaniami czasu epidemii oraz adaptacji do zmieniających się warunków nauki,</w:t>
      </w:r>
    </w:p>
    <w:p w14:paraId="5A19BC79" w14:textId="77777777" w:rsidR="00435E91" w:rsidRPr="00122576" w:rsidRDefault="00435E91" w:rsidP="00EF6C78">
      <w:pPr>
        <w:pStyle w:val="Akapitzlist"/>
        <w:numPr>
          <w:ilvl w:val="0"/>
          <w:numId w:val="13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opracowuje projekt programu wychowawczo-profilaktycznego i uchwala go w porozumieniu z Radą rodziców,</w:t>
      </w:r>
    </w:p>
    <w:p w14:paraId="286066AB" w14:textId="77777777" w:rsidR="00435E91" w:rsidRPr="001812FC" w:rsidRDefault="00435E91" w:rsidP="00EF6C78">
      <w:pPr>
        <w:pStyle w:val="Akapitzlist"/>
        <w:numPr>
          <w:ilvl w:val="0"/>
          <w:numId w:val="13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opracowuje i zatwierdza dokumenty i procedury postępowania nauczycieli w sytuacjach zagrożenia młodzieży demoralizacją i przestępczością, a także depresją </w:t>
      </w:r>
      <w:r w:rsidRPr="00122576">
        <w:rPr>
          <w:rFonts w:ascii="Arial" w:hAnsi="Arial" w:cs="Arial"/>
          <w:sz w:val="24"/>
          <w:szCs w:val="24"/>
          <w:shd w:val="clear" w:color="auto" w:fill="FFFFFF"/>
        </w:rPr>
        <w:t>i uzależnieniami od technologii cyfrowych,</w:t>
      </w:r>
    </w:p>
    <w:p w14:paraId="154F7980" w14:textId="77777777" w:rsidR="00435E91" w:rsidRPr="00122576" w:rsidRDefault="00435E91" w:rsidP="00EF6C78">
      <w:pPr>
        <w:pStyle w:val="Akapitzlist"/>
        <w:numPr>
          <w:ilvl w:val="0"/>
          <w:numId w:val="12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uczestniczy w realizacji Szkolnego Programu Wychowawczo-Profilaktycznego,</w:t>
      </w:r>
    </w:p>
    <w:p w14:paraId="24F4F300" w14:textId="67325630" w:rsidR="00435E91" w:rsidRPr="00122576" w:rsidRDefault="00435E91" w:rsidP="00EF6C78">
      <w:pPr>
        <w:pStyle w:val="Akapitzlist"/>
        <w:numPr>
          <w:ilvl w:val="0"/>
          <w:numId w:val="12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uczestniczy w ewaluacji Szkolnego Programu Wychowawczo-Profilaktycznego.</w:t>
      </w:r>
    </w:p>
    <w:p w14:paraId="11215F15" w14:textId="77777777" w:rsidR="0091063F" w:rsidRPr="00122576" w:rsidRDefault="0091063F" w:rsidP="0091063F">
      <w:pPr>
        <w:pStyle w:val="Akapitzlist"/>
        <w:tabs>
          <w:tab w:val="left" w:pos="993"/>
        </w:tabs>
        <w:suppressAutoHyphens/>
        <w:autoSpaceDN w:val="0"/>
        <w:spacing w:after="200" w:line="276" w:lineRule="auto"/>
        <w:ind w:left="993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41B161F" w14:textId="77777777" w:rsidR="00435E91" w:rsidRPr="00122576" w:rsidRDefault="00435E91" w:rsidP="00EF6C78">
      <w:pPr>
        <w:pStyle w:val="Akapitzlist"/>
        <w:numPr>
          <w:ilvl w:val="0"/>
          <w:numId w:val="10"/>
        </w:numPr>
        <w:suppressAutoHyphens/>
        <w:autoSpaceDN w:val="0"/>
        <w:spacing w:after="200" w:line="276" w:lineRule="auto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122576">
        <w:rPr>
          <w:rFonts w:ascii="Arial" w:hAnsi="Arial" w:cs="Arial"/>
          <w:b/>
          <w:sz w:val="24"/>
          <w:szCs w:val="24"/>
        </w:rPr>
        <w:t>Nauczyciele:</w:t>
      </w:r>
    </w:p>
    <w:p w14:paraId="14EF940E" w14:textId="77777777" w:rsidR="007B7082" w:rsidRDefault="00435E91" w:rsidP="007B7082">
      <w:pPr>
        <w:pStyle w:val="Akapitzlist"/>
        <w:numPr>
          <w:ilvl w:val="0"/>
          <w:numId w:val="14"/>
        </w:numPr>
        <w:suppressAutoHyphens/>
        <w:autoSpaceDN w:val="0"/>
        <w:spacing w:after="0" w:line="360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współpracują z wychowawcami klas, innymi nauczycielami, pedagogiem, psychologiem, innymi specjalistami w zakresie realizacji zadań wychowawczych i profilaktycznych, </w:t>
      </w:r>
    </w:p>
    <w:p w14:paraId="7E2C9C44" w14:textId="0E10F527" w:rsidR="00435E91" w:rsidRPr="00122576" w:rsidRDefault="007B7082" w:rsidP="007B7082">
      <w:pPr>
        <w:pStyle w:val="Akapitzlist"/>
        <w:numPr>
          <w:ilvl w:val="0"/>
          <w:numId w:val="14"/>
        </w:numPr>
        <w:suppressAutoHyphens/>
        <w:autoSpaceDN w:val="0"/>
        <w:spacing w:after="0" w:line="360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pomagają </w:t>
      </w:r>
      <w:r w:rsidR="000B5D40" w:rsidRPr="000B5D40">
        <w:rPr>
          <w:rFonts w:ascii="Arial" w:hAnsi="Arial" w:cs="Arial"/>
          <w:sz w:val="24"/>
          <w:szCs w:val="24"/>
        </w:rPr>
        <w:t>w kształtowaniu u uczniów stałych sprawności w czynieniu dobra, rzeteln</w:t>
      </w:r>
      <w:r>
        <w:rPr>
          <w:rFonts w:ascii="Arial" w:hAnsi="Arial" w:cs="Arial"/>
          <w:sz w:val="24"/>
          <w:szCs w:val="24"/>
        </w:rPr>
        <w:t>ie</w:t>
      </w:r>
      <w:r w:rsidR="000B5D40" w:rsidRPr="000B5D40">
        <w:rPr>
          <w:rFonts w:ascii="Arial" w:hAnsi="Arial" w:cs="Arial"/>
          <w:sz w:val="24"/>
          <w:szCs w:val="24"/>
        </w:rPr>
        <w:t xml:space="preserve"> diagnoz</w:t>
      </w:r>
      <w:r>
        <w:rPr>
          <w:rFonts w:ascii="Arial" w:hAnsi="Arial" w:cs="Arial"/>
          <w:sz w:val="24"/>
          <w:szCs w:val="24"/>
        </w:rPr>
        <w:t>ują</w:t>
      </w:r>
      <w:r w:rsidR="000B5D40" w:rsidRPr="000B5D40">
        <w:rPr>
          <w:rFonts w:ascii="Arial" w:hAnsi="Arial" w:cs="Arial"/>
          <w:sz w:val="24"/>
          <w:szCs w:val="24"/>
        </w:rPr>
        <w:t xml:space="preserve"> potrzeb</w:t>
      </w:r>
      <w:r>
        <w:rPr>
          <w:rFonts w:ascii="Arial" w:hAnsi="Arial" w:cs="Arial"/>
          <w:sz w:val="24"/>
          <w:szCs w:val="24"/>
        </w:rPr>
        <w:t>y</w:t>
      </w:r>
      <w:r w:rsidR="000B5D40" w:rsidRPr="000B5D40">
        <w:rPr>
          <w:rFonts w:ascii="Arial" w:hAnsi="Arial" w:cs="Arial"/>
          <w:sz w:val="24"/>
          <w:szCs w:val="24"/>
        </w:rPr>
        <w:t xml:space="preserve"> rozwojow</w:t>
      </w:r>
      <w:r>
        <w:rPr>
          <w:rFonts w:ascii="Arial" w:hAnsi="Arial" w:cs="Arial"/>
          <w:sz w:val="24"/>
          <w:szCs w:val="24"/>
        </w:rPr>
        <w:t>e</w:t>
      </w:r>
      <w:r w:rsidR="000B5D40" w:rsidRPr="000B5D40">
        <w:rPr>
          <w:rFonts w:ascii="Arial" w:hAnsi="Arial" w:cs="Arial"/>
          <w:sz w:val="24"/>
          <w:szCs w:val="24"/>
        </w:rPr>
        <w:t xml:space="preserve"> dzieci i młodzieży, realiz</w:t>
      </w:r>
      <w:r>
        <w:rPr>
          <w:rFonts w:ascii="Arial" w:hAnsi="Arial" w:cs="Arial"/>
          <w:sz w:val="24"/>
          <w:szCs w:val="24"/>
        </w:rPr>
        <w:t>ują program</w:t>
      </w:r>
      <w:r w:rsidR="000B5D40" w:rsidRPr="000B5D40">
        <w:rPr>
          <w:rFonts w:ascii="Arial" w:hAnsi="Arial" w:cs="Arial"/>
          <w:sz w:val="24"/>
          <w:szCs w:val="24"/>
        </w:rPr>
        <w:t xml:space="preserve"> wychowawczo-profilaktyczn</w:t>
      </w:r>
      <w:r>
        <w:rPr>
          <w:rFonts w:ascii="Arial" w:hAnsi="Arial" w:cs="Arial"/>
          <w:sz w:val="24"/>
          <w:szCs w:val="24"/>
        </w:rPr>
        <w:t>y</w:t>
      </w:r>
      <w:r w:rsidR="000B5D40" w:rsidRPr="000B5D40">
        <w:rPr>
          <w:rFonts w:ascii="Arial" w:hAnsi="Arial" w:cs="Arial"/>
          <w:sz w:val="24"/>
          <w:szCs w:val="24"/>
        </w:rPr>
        <w:t xml:space="preserve"> oraz zaję</w:t>
      </w:r>
      <w:r>
        <w:rPr>
          <w:rFonts w:ascii="Arial" w:hAnsi="Arial" w:cs="Arial"/>
          <w:sz w:val="24"/>
          <w:szCs w:val="24"/>
        </w:rPr>
        <w:t>cia</w:t>
      </w:r>
      <w:r w:rsidR="000B5D40" w:rsidRPr="000B5D40">
        <w:rPr>
          <w:rFonts w:ascii="Arial" w:hAnsi="Arial" w:cs="Arial"/>
          <w:sz w:val="24"/>
          <w:szCs w:val="24"/>
        </w:rPr>
        <w:t xml:space="preserve"> wychowania do życia w rodzinie</w:t>
      </w:r>
      <w:r>
        <w:rPr>
          <w:rFonts w:ascii="Arial" w:hAnsi="Arial" w:cs="Arial"/>
          <w:sz w:val="24"/>
          <w:szCs w:val="24"/>
        </w:rPr>
        <w:t>,</w:t>
      </w:r>
    </w:p>
    <w:p w14:paraId="1073EA52" w14:textId="7586BB81" w:rsidR="00435E91" w:rsidRPr="00122576" w:rsidRDefault="00435E91" w:rsidP="007B7082">
      <w:pPr>
        <w:pStyle w:val="Akapitzlist"/>
        <w:numPr>
          <w:ilvl w:val="0"/>
          <w:numId w:val="14"/>
        </w:numPr>
        <w:suppressAutoHyphens/>
        <w:autoSpaceDN w:val="0"/>
        <w:spacing w:after="0" w:line="360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lastRenderedPageBreak/>
        <w:t>reagują na obecność w szkole osób obcych, które swoim zachowaniem stwarzają zagrożenie dla ucznia,</w:t>
      </w:r>
    </w:p>
    <w:p w14:paraId="59AD427D" w14:textId="77777777" w:rsidR="00D42932" w:rsidRPr="00122576" w:rsidRDefault="002624D4" w:rsidP="007B7082">
      <w:pPr>
        <w:pStyle w:val="Akapitzlist"/>
        <w:numPr>
          <w:ilvl w:val="0"/>
          <w:numId w:val="14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proponują uczniom pozytywne formy wypoczynku dostępne w szkole i poza nią,</w:t>
      </w:r>
    </w:p>
    <w:p w14:paraId="6FF857B9" w14:textId="77777777" w:rsidR="00D42932" w:rsidRPr="00122576" w:rsidRDefault="002624D4" w:rsidP="00EF6C78">
      <w:pPr>
        <w:pStyle w:val="Akapitzlist"/>
        <w:numPr>
          <w:ilvl w:val="0"/>
          <w:numId w:val="14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odpowiadają za życie, zdrowie i bezpieczeństwo dzieci podczas pobytu w szkole, podczas wyjść i wycieczek szkolnych,</w:t>
      </w:r>
    </w:p>
    <w:p w14:paraId="7FA9FC2E" w14:textId="31178FE7" w:rsidR="002624D4" w:rsidRPr="00122576" w:rsidRDefault="002624D4" w:rsidP="00EF6C78">
      <w:pPr>
        <w:pStyle w:val="Akapitzlist"/>
        <w:numPr>
          <w:ilvl w:val="0"/>
          <w:numId w:val="14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oddziałują wychowawczo na uczniów niezależnie od przypisanych im funkcji dydaktycznych.</w:t>
      </w:r>
    </w:p>
    <w:p w14:paraId="373C5A83" w14:textId="280F6892" w:rsidR="002624D4" w:rsidRPr="00122576" w:rsidRDefault="002624D4" w:rsidP="00EF6C78">
      <w:pPr>
        <w:pStyle w:val="Akapitzlist"/>
        <w:numPr>
          <w:ilvl w:val="0"/>
          <w:numId w:val="14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wspierają swoją postawą i działaniami pedagogicznymi rozwój psychofizyczny uczniów, ich zdolności i zainteresowania.</w:t>
      </w:r>
    </w:p>
    <w:p w14:paraId="2169195A" w14:textId="05B6D80D" w:rsidR="002624D4" w:rsidRPr="00122576" w:rsidRDefault="002624D4" w:rsidP="00EF6C78">
      <w:pPr>
        <w:pStyle w:val="Akapitzlist"/>
        <w:numPr>
          <w:ilvl w:val="0"/>
          <w:numId w:val="14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inspirują uczniów do twórczych poszukiwań, aktywności i samodzielności.</w:t>
      </w:r>
    </w:p>
    <w:p w14:paraId="57FE494A" w14:textId="02674C97" w:rsidR="002624D4" w:rsidRPr="00122576" w:rsidRDefault="002624D4" w:rsidP="00EF6C78">
      <w:pPr>
        <w:pStyle w:val="Akapitzlist"/>
        <w:numPr>
          <w:ilvl w:val="0"/>
          <w:numId w:val="14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reagują na przejawy nietolerancji, dyskryminacji i innych negatywnych zachowań.</w:t>
      </w:r>
    </w:p>
    <w:p w14:paraId="514E938B" w14:textId="10DFB012" w:rsidR="002624D4" w:rsidRPr="00122576" w:rsidRDefault="002624D4" w:rsidP="00EF6C78">
      <w:pPr>
        <w:pStyle w:val="Akapitzlist"/>
        <w:numPr>
          <w:ilvl w:val="0"/>
          <w:numId w:val="14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dążą w swojej pracy do integracji zespołu klasowego, angażując w życie klasy wszystkich uczniów.</w:t>
      </w:r>
    </w:p>
    <w:p w14:paraId="4E7F1868" w14:textId="708DE444" w:rsidR="002624D4" w:rsidRPr="00122576" w:rsidRDefault="002624D4" w:rsidP="00EF6C78">
      <w:pPr>
        <w:pStyle w:val="Akapitzlist"/>
        <w:numPr>
          <w:ilvl w:val="0"/>
          <w:numId w:val="14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wspólnie z pedagogiem, psychologiem zabiegają o różne formy pomocy wychowawczej i materialnej dla uczniów, dostosowują wymagania edukacyjne do specyficznych potrzeb ucznia.</w:t>
      </w:r>
    </w:p>
    <w:p w14:paraId="77490AF1" w14:textId="46662337" w:rsidR="002624D4" w:rsidRPr="00122576" w:rsidRDefault="002624D4" w:rsidP="00EF6C78">
      <w:pPr>
        <w:pStyle w:val="Akapitzlist"/>
        <w:numPr>
          <w:ilvl w:val="0"/>
          <w:numId w:val="14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współtworzą atmosferę życzliwości i zrozumienia, budzą szacunek swoją wiedzą, kompetencją i postawą.</w:t>
      </w:r>
    </w:p>
    <w:p w14:paraId="4CD439BA" w14:textId="615230D4" w:rsidR="002624D4" w:rsidRPr="00122576" w:rsidRDefault="002624D4" w:rsidP="00EF6C78">
      <w:pPr>
        <w:pStyle w:val="Akapitzlist"/>
        <w:numPr>
          <w:ilvl w:val="0"/>
          <w:numId w:val="14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udzielają pomocy w przezwyciężaniu niepowodzeń szkolnych w oparciu o rozpoznane potrzeby uczniów, informują </w:t>
      </w:r>
      <w:r w:rsidR="00BA712D">
        <w:rPr>
          <w:rFonts w:ascii="Arial" w:hAnsi="Arial" w:cs="Arial"/>
          <w:sz w:val="24"/>
          <w:szCs w:val="24"/>
        </w:rPr>
        <w:br/>
      </w:r>
      <w:r w:rsidRPr="00122576">
        <w:rPr>
          <w:rFonts w:ascii="Arial" w:hAnsi="Arial" w:cs="Arial"/>
          <w:sz w:val="24"/>
          <w:szCs w:val="24"/>
        </w:rPr>
        <w:t>o potrzebach związanych z problemami w nauce oraz o przejawianych zdolnościach,</w:t>
      </w:r>
    </w:p>
    <w:p w14:paraId="49F10AF4" w14:textId="77777777" w:rsidR="00435E91" w:rsidRPr="00122576" w:rsidRDefault="00435E91" w:rsidP="00EF6C78">
      <w:pPr>
        <w:pStyle w:val="Akapitzlist"/>
        <w:numPr>
          <w:ilvl w:val="0"/>
          <w:numId w:val="14"/>
        </w:numPr>
        <w:suppressAutoHyphens/>
        <w:autoSpaceDN w:val="0"/>
        <w:spacing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reagują na przejawy depresji, agresji, niedostosowania społecznego i uzależnień uczniów, </w:t>
      </w:r>
      <w:r w:rsidRPr="00122576">
        <w:rPr>
          <w:rFonts w:ascii="Arial" w:hAnsi="Arial" w:cs="Arial"/>
          <w:sz w:val="24"/>
          <w:szCs w:val="24"/>
          <w:shd w:val="clear" w:color="auto" w:fill="FFFFFF"/>
        </w:rPr>
        <w:t>w tym uzależnień od technologii cyfrowych,</w:t>
      </w:r>
    </w:p>
    <w:p w14:paraId="3F3E1133" w14:textId="09AA7940" w:rsidR="00435E91" w:rsidRPr="00122576" w:rsidRDefault="00435E91" w:rsidP="00EF6C78">
      <w:pPr>
        <w:pStyle w:val="Akapitzlist"/>
        <w:numPr>
          <w:ilvl w:val="0"/>
          <w:numId w:val="14"/>
        </w:numPr>
        <w:suppressAutoHyphens/>
        <w:autoSpaceDN w:val="0"/>
        <w:spacing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przestrzegają obowiązujących w szkole procedur postępowania w sytuacjach</w:t>
      </w:r>
      <w:r w:rsidRPr="00122576">
        <w:rPr>
          <w:rFonts w:ascii="Arial" w:hAnsi="Arial" w:cs="Arial"/>
          <w:b/>
          <w:bCs/>
          <w:sz w:val="24"/>
          <w:szCs w:val="24"/>
        </w:rPr>
        <w:t xml:space="preserve"> </w:t>
      </w:r>
      <w:r w:rsidRPr="00122576">
        <w:rPr>
          <w:rFonts w:ascii="Arial" w:hAnsi="Arial" w:cs="Arial"/>
          <w:bCs/>
          <w:sz w:val="24"/>
          <w:szCs w:val="24"/>
        </w:rPr>
        <w:t xml:space="preserve">zagrożenia młodzieży demoralizacją </w:t>
      </w:r>
      <w:r w:rsidR="00BA712D">
        <w:rPr>
          <w:rFonts w:ascii="Arial" w:hAnsi="Arial" w:cs="Arial"/>
          <w:bCs/>
          <w:sz w:val="24"/>
          <w:szCs w:val="24"/>
        </w:rPr>
        <w:br/>
      </w:r>
      <w:r w:rsidRPr="00122576">
        <w:rPr>
          <w:rFonts w:ascii="Arial" w:hAnsi="Arial" w:cs="Arial"/>
          <w:bCs/>
          <w:sz w:val="24"/>
          <w:szCs w:val="24"/>
        </w:rPr>
        <w:t xml:space="preserve">i przestępczością, a także depresją i innymi negatywnymi </w:t>
      </w:r>
      <w:r w:rsidR="00532AF9">
        <w:rPr>
          <w:rFonts w:ascii="Arial" w:hAnsi="Arial" w:cs="Arial"/>
          <w:bCs/>
          <w:sz w:val="24"/>
          <w:szCs w:val="24"/>
        </w:rPr>
        <w:t>następstwami epidemii i konfliktu zbrojnego w Ukrainie</w:t>
      </w:r>
      <w:r w:rsidRPr="00122576">
        <w:rPr>
          <w:rFonts w:ascii="Arial" w:hAnsi="Arial" w:cs="Arial"/>
          <w:bCs/>
          <w:sz w:val="24"/>
          <w:szCs w:val="24"/>
        </w:rPr>
        <w:t>,</w:t>
      </w:r>
    </w:p>
    <w:p w14:paraId="4B26B435" w14:textId="77777777" w:rsidR="00435E91" w:rsidRPr="00122576" w:rsidRDefault="00435E91" w:rsidP="00EF6C78">
      <w:pPr>
        <w:pStyle w:val="Akapitzlist"/>
        <w:numPr>
          <w:ilvl w:val="0"/>
          <w:numId w:val="14"/>
        </w:numPr>
        <w:suppressAutoHyphens/>
        <w:autoSpaceDN w:val="0"/>
        <w:spacing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udzielają uczniom pomocy w przezwyciężaniu niepowodzeń szkolnych, skutków długotrwałej izolacji społecznej, ograniczeń i nieprzewidywalnych zmian związanych z epidemią COVID-19, </w:t>
      </w:r>
    </w:p>
    <w:p w14:paraId="26DC3790" w14:textId="77777777" w:rsidR="00435E91" w:rsidRPr="00122576" w:rsidRDefault="00435E91" w:rsidP="00EF6C78">
      <w:pPr>
        <w:pStyle w:val="Akapitzlist"/>
        <w:numPr>
          <w:ilvl w:val="0"/>
          <w:numId w:val="14"/>
        </w:numPr>
        <w:suppressAutoHyphens/>
        <w:autoSpaceDN w:val="0"/>
        <w:spacing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  <w:shd w:val="clear" w:color="auto" w:fill="FFFFFF"/>
        </w:rPr>
        <w:t>wspierają uczniów – cudzoziemców w pokonywaniu trudności związanych z wcześniejszym kształceniem za granicą oraz różnicami kulturowymi, w tym uczniów z Ukrainy w szczególności z powodu sytuacji kryzysowej, w jakiej się znaleźli,</w:t>
      </w:r>
    </w:p>
    <w:p w14:paraId="694C4EC6" w14:textId="77777777" w:rsidR="00435E91" w:rsidRPr="00122576" w:rsidRDefault="00435E91" w:rsidP="00EF6C78">
      <w:pPr>
        <w:pStyle w:val="Akapitzlist"/>
        <w:numPr>
          <w:ilvl w:val="0"/>
          <w:numId w:val="14"/>
        </w:numPr>
        <w:suppressAutoHyphens/>
        <w:autoSpaceDN w:val="0"/>
        <w:spacing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lastRenderedPageBreak/>
        <w:t>zapewniają atmosferę współpracy, zaufania, otwartości, wzajemnego wspomagania,</w:t>
      </w:r>
    </w:p>
    <w:p w14:paraId="2F76FC5D" w14:textId="77777777" w:rsidR="00435E91" w:rsidRPr="00122576" w:rsidRDefault="00435E91" w:rsidP="00EF6C78">
      <w:pPr>
        <w:pStyle w:val="Akapitzlist"/>
        <w:numPr>
          <w:ilvl w:val="0"/>
          <w:numId w:val="14"/>
        </w:numPr>
        <w:suppressAutoHyphens/>
        <w:autoSpaceDN w:val="0"/>
        <w:spacing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kształcą i wychowują dzieci w duchu patriotyzmu i demokracji,</w:t>
      </w:r>
    </w:p>
    <w:p w14:paraId="02BC4DFC" w14:textId="77777777" w:rsidR="00435E91" w:rsidRPr="00122576" w:rsidRDefault="00435E91" w:rsidP="00EF6C78">
      <w:pPr>
        <w:pStyle w:val="Akapitzlist"/>
        <w:numPr>
          <w:ilvl w:val="0"/>
          <w:numId w:val="14"/>
        </w:numPr>
        <w:suppressAutoHyphens/>
        <w:autoSpaceDN w:val="0"/>
        <w:spacing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rozmawiają z uczniami i rodzicami o zachowaniu i frekwencji oraz postępach w nauce na swoich zajęciach,</w:t>
      </w:r>
    </w:p>
    <w:p w14:paraId="0D0879FE" w14:textId="548067EE" w:rsidR="00435E91" w:rsidRDefault="00435E91" w:rsidP="00EF6C78">
      <w:pPr>
        <w:pStyle w:val="Akapitzlist"/>
        <w:numPr>
          <w:ilvl w:val="0"/>
          <w:numId w:val="14"/>
        </w:numPr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wspierają zainteresowania, pasje i rozwój osobowy ucznia,</w:t>
      </w:r>
      <w:r w:rsidR="002624D4" w:rsidRPr="00122576">
        <w:rPr>
          <w:rFonts w:ascii="Arial" w:hAnsi="Arial" w:cs="Arial"/>
          <w:sz w:val="24"/>
          <w:szCs w:val="24"/>
        </w:rPr>
        <w:t xml:space="preserve"> zachęcają do podejmowania prospołecznych aktywności ukierunkowanych na działalność </w:t>
      </w:r>
      <w:proofErr w:type="spellStart"/>
      <w:r w:rsidR="002624D4" w:rsidRPr="00122576">
        <w:rPr>
          <w:rFonts w:ascii="Arial" w:hAnsi="Arial" w:cs="Arial"/>
          <w:sz w:val="24"/>
          <w:szCs w:val="24"/>
        </w:rPr>
        <w:t>wolontariacką</w:t>
      </w:r>
      <w:proofErr w:type="spellEnd"/>
      <w:r w:rsidR="00D42932" w:rsidRPr="00122576">
        <w:rPr>
          <w:rFonts w:ascii="Arial" w:hAnsi="Arial" w:cs="Arial"/>
          <w:sz w:val="24"/>
          <w:szCs w:val="24"/>
        </w:rPr>
        <w:t>,</w:t>
      </w:r>
    </w:p>
    <w:p w14:paraId="496E5022" w14:textId="308CB0B6" w:rsidR="00091ED5" w:rsidRPr="00122576" w:rsidRDefault="00091ED5" w:rsidP="00EC0E69">
      <w:pPr>
        <w:pStyle w:val="Akapitzlist"/>
        <w:numPr>
          <w:ilvl w:val="0"/>
          <w:numId w:val="13"/>
        </w:numPr>
        <w:suppressAutoHyphens/>
        <w:autoSpaceDN w:val="0"/>
        <w:spacing w:after="0" w:line="360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doskonalą swoje kompetencje w zakresie warunków i sposobu oceniania wewnątrzszkolnego,</w:t>
      </w:r>
    </w:p>
    <w:p w14:paraId="50A496C5" w14:textId="6E625C51" w:rsidR="00091ED5" w:rsidRDefault="00EC0E69" w:rsidP="00EC0E69">
      <w:pPr>
        <w:pStyle w:val="Akapitzlist"/>
        <w:numPr>
          <w:ilvl w:val="0"/>
          <w:numId w:val="14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doskonalą swoje kompetencje </w:t>
      </w:r>
      <w:r w:rsidRPr="00EC0E69">
        <w:rPr>
          <w:rFonts w:ascii="Arial" w:hAnsi="Arial" w:cs="Arial"/>
          <w:sz w:val="24"/>
          <w:szCs w:val="24"/>
        </w:rPr>
        <w:t>w pracy z uczniem z doświadczeniem migracyjnym, w tym w zakresie nauczania języka polskiego jako języka obcego</w:t>
      </w:r>
      <w:r>
        <w:rPr>
          <w:rFonts w:ascii="Arial" w:hAnsi="Arial" w:cs="Arial"/>
          <w:sz w:val="24"/>
          <w:szCs w:val="24"/>
        </w:rPr>
        <w:t>,</w:t>
      </w:r>
    </w:p>
    <w:p w14:paraId="1FB0406A" w14:textId="2F60EE36" w:rsidR="00CE1934" w:rsidRDefault="00CE1934" w:rsidP="003D5B37">
      <w:pPr>
        <w:pStyle w:val="Akapitzlist"/>
        <w:numPr>
          <w:ilvl w:val="0"/>
          <w:numId w:val="14"/>
        </w:numPr>
        <w:spacing w:after="0"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CE1934">
        <w:rPr>
          <w:rFonts w:ascii="Arial" w:hAnsi="Arial" w:cs="Arial"/>
          <w:sz w:val="24"/>
          <w:szCs w:val="24"/>
        </w:rPr>
        <w:t>spiera</w:t>
      </w:r>
      <w:r>
        <w:rPr>
          <w:rFonts w:ascii="Arial" w:hAnsi="Arial" w:cs="Arial"/>
          <w:sz w:val="24"/>
          <w:szCs w:val="24"/>
        </w:rPr>
        <w:t>ją</w:t>
      </w:r>
      <w:r w:rsidRPr="00CE1934">
        <w:rPr>
          <w:rFonts w:ascii="Arial" w:hAnsi="Arial" w:cs="Arial"/>
          <w:sz w:val="24"/>
          <w:szCs w:val="24"/>
        </w:rPr>
        <w:t xml:space="preserve"> rozw</w:t>
      </w:r>
      <w:r>
        <w:rPr>
          <w:rFonts w:ascii="Arial" w:hAnsi="Arial" w:cs="Arial"/>
          <w:sz w:val="24"/>
          <w:szCs w:val="24"/>
        </w:rPr>
        <w:t>ój</w:t>
      </w:r>
      <w:r w:rsidRPr="00CE1934">
        <w:rPr>
          <w:rFonts w:ascii="Arial" w:hAnsi="Arial" w:cs="Arial"/>
          <w:sz w:val="24"/>
          <w:szCs w:val="24"/>
        </w:rPr>
        <w:t xml:space="preserve"> umiejętności cyfrowych uczniów, ze szczególnym uwzględnieniem bezpiecznego poruszania się w sieci oraz krytycznej analizy informacji dostępnych w Internecie. </w:t>
      </w:r>
      <w:r w:rsidR="003D5B37">
        <w:rPr>
          <w:rFonts w:ascii="Arial" w:hAnsi="Arial" w:cs="Arial"/>
          <w:sz w:val="24"/>
          <w:szCs w:val="24"/>
        </w:rPr>
        <w:t xml:space="preserve">W sposób metodycznie poprawny </w:t>
      </w:r>
      <w:r w:rsidRPr="00CE1934">
        <w:rPr>
          <w:rFonts w:ascii="Arial" w:hAnsi="Arial" w:cs="Arial"/>
          <w:sz w:val="24"/>
          <w:szCs w:val="24"/>
        </w:rPr>
        <w:t>wykorzyst</w:t>
      </w:r>
      <w:r w:rsidR="003D5B37">
        <w:rPr>
          <w:rFonts w:ascii="Arial" w:hAnsi="Arial" w:cs="Arial"/>
          <w:sz w:val="24"/>
          <w:szCs w:val="24"/>
        </w:rPr>
        <w:t>ują</w:t>
      </w:r>
      <w:r w:rsidRPr="00CE1934">
        <w:rPr>
          <w:rFonts w:ascii="Arial" w:hAnsi="Arial" w:cs="Arial"/>
          <w:sz w:val="24"/>
          <w:szCs w:val="24"/>
        </w:rPr>
        <w:t xml:space="preserve"> narzędzi</w:t>
      </w:r>
      <w:r w:rsidR="003D5B37">
        <w:rPr>
          <w:rFonts w:ascii="Arial" w:hAnsi="Arial" w:cs="Arial"/>
          <w:sz w:val="24"/>
          <w:szCs w:val="24"/>
        </w:rPr>
        <w:t>a</w:t>
      </w:r>
      <w:r w:rsidRPr="00CE1934">
        <w:rPr>
          <w:rFonts w:ascii="Arial" w:hAnsi="Arial" w:cs="Arial"/>
          <w:sz w:val="24"/>
          <w:szCs w:val="24"/>
        </w:rPr>
        <w:t xml:space="preserve"> </w:t>
      </w:r>
      <w:r w:rsidR="003D5B37">
        <w:rPr>
          <w:rFonts w:ascii="Arial" w:hAnsi="Arial" w:cs="Arial"/>
          <w:sz w:val="24"/>
          <w:szCs w:val="24"/>
        </w:rPr>
        <w:br/>
      </w:r>
      <w:r w:rsidRPr="00CE1934">
        <w:rPr>
          <w:rFonts w:ascii="Arial" w:hAnsi="Arial" w:cs="Arial"/>
          <w:sz w:val="24"/>
          <w:szCs w:val="24"/>
        </w:rPr>
        <w:t>i materiał</w:t>
      </w:r>
      <w:r w:rsidR="003D5B37">
        <w:rPr>
          <w:rFonts w:ascii="Arial" w:hAnsi="Arial" w:cs="Arial"/>
          <w:sz w:val="24"/>
          <w:szCs w:val="24"/>
        </w:rPr>
        <w:t>y</w:t>
      </w:r>
      <w:r w:rsidRPr="00CE1934">
        <w:rPr>
          <w:rFonts w:ascii="Arial" w:hAnsi="Arial" w:cs="Arial"/>
          <w:sz w:val="24"/>
          <w:szCs w:val="24"/>
        </w:rPr>
        <w:t xml:space="preserve"> dostępn</w:t>
      </w:r>
      <w:r w:rsidR="003D5B37">
        <w:rPr>
          <w:rFonts w:ascii="Arial" w:hAnsi="Arial" w:cs="Arial"/>
          <w:sz w:val="24"/>
          <w:szCs w:val="24"/>
        </w:rPr>
        <w:t>e</w:t>
      </w:r>
      <w:r w:rsidRPr="00CE1934">
        <w:rPr>
          <w:rFonts w:ascii="Arial" w:hAnsi="Arial" w:cs="Arial"/>
          <w:sz w:val="24"/>
          <w:szCs w:val="24"/>
        </w:rPr>
        <w:t xml:space="preserve"> w sieci, w szczególności opart</w:t>
      </w:r>
      <w:r w:rsidR="003D5B37">
        <w:rPr>
          <w:rFonts w:ascii="Arial" w:hAnsi="Arial" w:cs="Arial"/>
          <w:sz w:val="24"/>
          <w:szCs w:val="24"/>
        </w:rPr>
        <w:t>e</w:t>
      </w:r>
      <w:r w:rsidRPr="00CE1934">
        <w:rPr>
          <w:rFonts w:ascii="Arial" w:hAnsi="Arial" w:cs="Arial"/>
          <w:sz w:val="24"/>
          <w:szCs w:val="24"/>
        </w:rPr>
        <w:t xml:space="preserve"> na sztucznej inteligencji.</w:t>
      </w:r>
    </w:p>
    <w:p w14:paraId="2C7B6E98" w14:textId="37306163" w:rsidR="00C5235E" w:rsidRDefault="00DC27BC" w:rsidP="003D5B37">
      <w:pPr>
        <w:pStyle w:val="Akapitzlist"/>
        <w:numPr>
          <w:ilvl w:val="0"/>
          <w:numId w:val="14"/>
        </w:numPr>
        <w:spacing w:after="0"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rozwijają</w:t>
      </w:r>
      <w:r w:rsidRPr="00DC27BC">
        <w:rPr>
          <w:rFonts w:ascii="Arial" w:hAnsi="Arial" w:cs="Arial"/>
          <w:sz w:val="24"/>
          <w:szCs w:val="24"/>
        </w:rPr>
        <w:t xml:space="preserve"> umiejętności uczniów z wykorzystaniem sprzętu zakupionego w ramach programu „Laboratoria przyszłości”</w:t>
      </w:r>
      <w:r>
        <w:rPr>
          <w:rFonts w:ascii="Arial" w:hAnsi="Arial" w:cs="Arial"/>
          <w:sz w:val="24"/>
          <w:szCs w:val="24"/>
        </w:rPr>
        <w:t>,</w:t>
      </w:r>
    </w:p>
    <w:p w14:paraId="3D25833A" w14:textId="691A0065" w:rsidR="0038698F" w:rsidRPr="00122576" w:rsidRDefault="0038698F" w:rsidP="003D5B37">
      <w:pPr>
        <w:pStyle w:val="Akapitzlist"/>
        <w:numPr>
          <w:ilvl w:val="0"/>
          <w:numId w:val="14"/>
        </w:numPr>
        <w:spacing w:after="0"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kontynuują działania na rzecz szerszego udostępnienia kanonu i założeń edukacji klasycznej</w:t>
      </w:r>
      <w:r w:rsidR="00912E76">
        <w:rPr>
          <w:rFonts w:ascii="Arial" w:hAnsi="Arial" w:cs="Arial"/>
          <w:sz w:val="24"/>
          <w:szCs w:val="24"/>
        </w:rPr>
        <w:t xml:space="preserve"> oraz sięgania do dziedzictwa cywilizacyjnego Europy</w:t>
      </w:r>
    </w:p>
    <w:p w14:paraId="504D6F79" w14:textId="266C696D" w:rsidR="002624D4" w:rsidRPr="00122576" w:rsidRDefault="00D42932" w:rsidP="00EC0E69">
      <w:pPr>
        <w:pStyle w:val="Akapitzlist"/>
        <w:numPr>
          <w:ilvl w:val="0"/>
          <w:numId w:val="14"/>
        </w:numPr>
        <w:tabs>
          <w:tab w:val="left" w:pos="4822"/>
        </w:tabs>
        <w:spacing w:after="0"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r</w:t>
      </w:r>
      <w:r w:rsidR="002624D4" w:rsidRPr="00122576">
        <w:rPr>
          <w:rFonts w:ascii="Arial" w:hAnsi="Arial" w:cs="Arial"/>
          <w:sz w:val="24"/>
          <w:szCs w:val="24"/>
        </w:rPr>
        <w:t>ealizują w toku pracy wychowawczej treści i cele programu wychowawczo-profilaktycznego szkoły.</w:t>
      </w:r>
    </w:p>
    <w:p w14:paraId="4513DECE" w14:textId="77777777" w:rsidR="0091063F" w:rsidRPr="00122576" w:rsidRDefault="0091063F" w:rsidP="00D42932">
      <w:pPr>
        <w:suppressAutoHyphens/>
        <w:autoSpaceDN w:val="0"/>
        <w:spacing w:after="200"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93CB6A8" w14:textId="77777777" w:rsidR="00435E91" w:rsidRPr="00122576" w:rsidRDefault="00435E91" w:rsidP="00EF6C78">
      <w:pPr>
        <w:pStyle w:val="Akapitzlist"/>
        <w:numPr>
          <w:ilvl w:val="0"/>
          <w:numId w:val="10"/>
        </w:numPr>
        <w:suppressAutoHyphens/>
        <w:autoSpaceDN w:val="0"/>
        <w:spacing w:after="200" w:line="276" w:lineRule="auto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122576">
        <w:rPr>
          <w:rFonts w:ascii="Arial" w:hAnsi="Arial" w:cs="Arial"/>
          <w:b/>
          <w:sz w:val="24"/>
          <w:szCs w:val="24"/>
        </w:rPr>
        <w:t>Wychowawcy klas:</w:t>
      </w:r>
    </w:p>
    <w:p w14:paraId="7F9E463E" w14:textId="2E1E6674" w:rsidR="00B05ADA" w:rsidRPr="00122576" w:rsidRDefault="00B05ADA" w:rsidP="00EF6C78">
      <w:pPr>
        <w:pStyle w:val="Akapitzlist"/>
        <w:numPr>
          <w:ilvl w:val="0"/>
          <w:numId w:val="21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realizują Szkolny Program Wychowawczo-Profilaktyczny,</w:t>
      </w:r>
    </w:p>
    <w:p w14:paraId="75F9C084" w14:textId="31CBA2FD" w:rsidR="00B05ADA" w:rsidRPr="00122576" w:rsidRDefault="00B05ADA" w:rsidP="00EF6C78">
      <w:pPr>
        <w:pStyle w:val="Akapitzlist"/>
        <w:numPr>
          <w:ilvl w:val="0"/>
          <w:numId w:val="21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koordynują pracę wychowawczo-profilaktyczną w zespole klasowym,</w:t>
      </w:r>
    </w:p>
    <w:p w14:paraId="5C0B29B0" w14:textId="6805C908" w:rsidR="00B05ADA" w:rsidRPr="00122576" w:rsidRDefault="000E712C" w:rsidP="00EF6C78">
      <w:pPr>
        <w:pStyle w:val="Akapitzlist"/>
        <w:numPr>
          <w:ilvl w:val="0"/>
          <w:numId w:val="21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w</w:t>
      </w:r>
      <w:r w:rsidR="00B05ADA" w:rsidRPr="00122576">
        <w:rPr>
          <w:rFonts w:ascii="Arial" w:hAnsi="Arial" w:cs="Arial"/>
          <w:sz w:val="24"/>
          <w:szCs w:val="24"/>
        </w:rPr>
        <w:t>nioskują o objęcie pomocą psychologiczno-pedagogiczną uczniów o specjalnych potrzebach edukacyjnych,</w:t>
      </w:r>
    </w:p>
    <w:p w14:paraId="334B327C" w14:textId="6F1DF0FE" w:rsidR="00B05ADA" w:rsidRPr="00122576" w:rsidRDefault="000E712C" w:rsidP="00EF6C78">
      <w:pPr>
        <w:pStyle w:val="Akapitzlist"/>
        <w:numPr>
          <w:ilvl w:val="0"/>
          <w:numId w:val="21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lastRenderedPageBreak/>
        <w:t>i</w:t>
      </w:r>
      <w:r w:rsidR="00B05ADA" w:rsidRPr="00122576">
        <w:rPr>
          <w:rFonts w:ascii="Arial" w:hAnsi="Arial" w:cs="Arial"/>
          <w:sz w:val="24"/>
          <w:szCs w:val="24"/>
        </w:rPr>
        <w:t>nformują rodziców o proponowanych formach pomocy psychologiczno-pedagogicznej,</w:t>
      </w:r>
    </w:p>
    <w:p w14:paraId="49380A09" w14:textId="109A5087" w:rsidR="00435E91" w:rsidRPr="00122576" w:rsidRDefault="00435E91" w:rsidP="00EF6C78">
      <w:pPr>
        <w:pStyle w:val="Akapitzlist"/>
        <w:numPr>
          <w:ilvl w:val="0"/>
          <w:numId w:val="15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diagnozują sytuację wychowawczą w klasie, zapewniają atmosferę współpracy, zaufania, otwartości, wzajemnego wspomagania,</w:t>
      </w:r>
      <w:r w:rsidR="00D42932" w:rsidRPr="00122576">
        <w:rPr>
          <w:rFonts w:ascii="Arial" w:hAnsi="Arial" w:cs="Arial"/>
          <w:sz w:val="24"/>
          <w:szCs w:val="24"/>
        </w:rPr>
        <w:t xml:space="preserve"> bezpieczeństwa i akceptacji ucznia w klasie,</w:t>
      </w:r>
    </w:p>
    <w:p w14:paraId="05E5E303" w14:textId="4A8D81B3" w:rsidR="00435E91" w:rsidRPr="00122576" w:rsidRDefault="00435E91" w:rsidP="00EF6C78">
      <w:pPr>
        <w:pStyle w:val="Akapitzlist"/>
        <w:numPr>
          <w:ilvl w:val="0"/>
          <w:numId w:val="15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 xml:space="preserve">rozpoznają potrzeby uczniów w zakresie ochrony zdrowia psychicznego, w tym zagrożenia wynikające </w:t>
      </w:r>
      <w:r w:rsidRPr="00122576">
        <w:rPr>
          <w:rFonts w:ascii="Arial" w:hAnsi="Arial" w:cs="Arial"/>
          <w:bCs/>
          <w:sz w:val="24"/>
          <w:szCs w:val="24"/>
          <w:shd w:val="clear" w:color="auto" w:fill="FFFFFF"/>
        </w:rPr>
        <w:t>np.</w:t>
      </w:r>
      <w:r w:rsidRPr="00122576">
        <w:rPr>
          <w:rFonts w:ascii="Arial" w:hAnsi="Arial" w:cs="Arial"/>
          <w:bCs/>
          <w:sz w:val="24"/>
          <w:szCs w:val="24"/>
        </w:rPr>
        <w:t xml:space="preserve"> </w:t>
      </w:r>
      <w:r w:rsidRPr="00122576">
        <w:rPr>
          <w:rFonts w:ascii="Arial" w:hAnsi="Arial" w:cs="Arial"/>
          <w:bCs/>
          <w:sz w:val="24"/>
          <w:szCs w:val="24"/>
          <w:shd w:val="clear" w:color="auto" w:fill="FFFFFF"/>
        </w:rPr>
        <w:t>z sytuacji kryzysowej uczniów ukraińskich</w:t>
      </w:r>
      <w:r w:rsidRPr="00122576">
        <w:rPr>
          <w:rFonts w:ascii="Arial" w:hAnsi="Arial" w:cs="Arial"/>
          <w:bCs/>
          <w:sz w:val="24"/>
          <w:szCs w:val="24"/>
        </w:rPr>
        <w:t>,</w:t>
      </w:r>
    </w:p>
    <w:p w14:paraId="5F429CE4" w14:textId="77777777" w:rsidR="00435E91" w:rsidRPr="00122576" w:rsidRDefault="00435E91" w:rsidP="00EF6C78">
      <w:pPr>
        <w:pStyle w:val="Akapitzlist"/>
        <w:numPr>
          <w:ilvl w:val="0"/>
          <w:numId w:val="15"/>
        </w:numPr>
        <w:shd w:val="clear" w:color="auto" w:fill="FFFFFF"/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rozpoznają indywidualne potrzeby rozwojowe uczniów,</w:t>
      </w:r>
      <w:r w:rsidRPr="00122576">
        <w:rPr>
          <w:rFonts w:ascii="Arial" w:hAnsi="Arial" w:cs="Arial"/>
          <w:b/>
          <w:bCs/>
          <w:sz w:val="24"/>
          <w:szCs w:val="24"/>
        </w:rPr>
        <w:t xml:space="preserve"> </w:t>
      </w:r>
      <w:r w:rsidRPr="00122576">
        <w:rPr>
          <w:rFonts w:ascii="Arial" w:hAnsi="Arial" w:cs="Arial"/>
          <w:bCs/>
          <w:sz w:val="24"/>
          <w:szCs w:val="24"/>
        </w:rPr>
        <w:t xml:space="preserve">w tym czynników chroniących i czynników ryzyka, ze szczególnym uwzględnieniem zagrożeń związanych z używaniem substancji psychotropowych, środków zastępczych oraz nowych substancji psychoaktywnych, a także </w:t>
      </w:r>
      <w:r w:rsidRPr="00122576">
        <w:rPr>
          <w:rFonts w:ascii="Arial" w:hAnsi="Arial" w:cs="Arial"/>
          <w:bCs/>
          <w:sz w:val="24"/>
          <w:szCs w:val="24"/>
          <w:shd w:val="clear" w:color="auto" w:fill="FFFFFF"/>
        </w:rPr>
        <w:t>nadużywaniem technologii cyfrowych</w:t>
      </w:r>
      <w:r w:rsidRPr="00122576">
        <w:rPr>
          <w:rFonts w:ascii="Arial" w:hAnsi="Arial" w:cs="Arial"/>
          <w:bCs/>
          <w:sz w:val="24"/>
          <w:szCs w:val="24"/>
        </w:rPr>
        <w:t>,</w:t>
      </w:r>
    </w:p>
    <w:p w14:paraId="1989B684" w14:textId="77777777" w:rsidR="00435E91" w:rsidRPr="00122576" w:rsidRDefault="00435E91" w:rsidP="00EF6C78">
      <w:pPr>
        <w:pStyle w:val="Akapitzlist"/>
        <w:numPr>
          <w:ilvl w:val="0"/>
          <w:numId w:val="15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 potrzeby uczniów,</w:t>
      </w:r>
    </w:p>
    <w:p w14:paraId="532B97B4" w14:textId="507C1DC7" w:rsidR="00435E91" w:rsidRPr="00122576" w:rsidRDefault="00435E91" w:rsidP="00EF6C78">
      <w:pPr>
        <w:pStyle w:val="Akapitzlist"/>
        <w:numPr>
          <w:ilvl w:val="0"/>
          <w:numId w:val="15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przygotowują sprawozdanie z realizacji planu pracy wychowawczej i wnioski do dalszej pracy,</w:t>
      </w:r>
    </w:p>
    <w:p w14:paraId="448F4385" w14:textId="04D5CEF7" w:rsidR="00B05ADA" w:rsidRPr="00122576" w:rsidRDefault="000E712C" w:rsidP="00EF6C78">
      <w:pPr>
        <w:pStyle w:val="Akapitzlist"/>
        <w:numPr>
          <w:ilvl w:val="0"/>
          <w:numId w:val="15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p</w:t>
      </w:r>
      <w:r w:rsidR="00B05ADA" w:rsidRPr="00122576">
        <w:rPr>
          <w:rFonts w:ascii="Arial" w:hAnsi="Arial" w:cs="Arial"/>
          <w:sz w:val="24"/>
          <w:szCs w:val="24"/>
        </w:rPr>
        <w:t>rowadzą dokumentację nauczania</w:t>
      </w:r>
      <w:r w:rsidRPr="00122576">
        <w:rPr>
          <w:rFonts w:ascii="Arial" w:hAnsi="Arial" w:cs="Arial"/>
          <w:sz w:val="24"/>
          <w:szCs w:val="24"/>
        </w:rPr>
        <w:t>,</w:t>
      </w:r>
    </w:p>
    <w:p w14:paraId="4A67C59B" w14:textId="77777777" w:rsidR="00435E91" w:rsidRPr="00122576" w:rsidRDefault="00435E91" w:rsidP="00EF6C78">
      <w:pPr>
        <w:pStyle w:val="Akapitzlist"/>
        <w:numPr>
          <w:ilvl w:val="0"/>
          <w:numId w:val="15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zapoznają uczniów swoich klas i ich rodziców z prawem wewnątrzszkolnym i obowiązującymi zwyczajami, tradycjami szkoły,</w:t>
      </w:r>
    </w:p>
    <w:p w14:paraId="57B3F615" w14:textId="00BA9A24" w:rsidR="00435E91" w:rsidRPr="00122576" w:rsidRDefault="00435E91" w:rsidP="00EF6C78">
      <w:pPr>
        <w:pStyle w:val="Akapitzlist"/>
        <w:numPr>
          <w:ilvl w:val="0"/>
          <w:numId w:val="15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oceniają zachowanie uczniów swojej klasy, zgodnie z obowiązującymi w szkole procedurami </w:t>
      </w:r>
      <w:r w:rsidR="00C20F58" w:rsidRPr="00122576">
        <w:rPr>
          <w:rFonts w:ascii="Arial" w:hAnsi="Arial" w:cs="Arial"/>
          <w:sz w:val="24"/>
          <w:szCs w:val="24"/>
        </w:rPr>
        <w:t xml:space="preserve">– </w:t>
      </w:r>
      <w:r w:rsidRPr="00122576">
        <w:rPr>
          <w:rFonts w:ascii="Arial" w:hAnsi="Arial" w:cs="Arial"/>
          <w:sz w:val="24"/>
          <w:szCs w:val="24"/>
        </w:rPr>
        <w:t xml:space="preserve">uwzględniają trudności </w:t>
      </w:r>
      <w:r w:rsidR="00BA712D">
        <w:rPr>
          <w:rFonts w:ascii="Arial" w:hAnsi="Arial" w:cs="Arial"/>
          <w:sz w:val="24"/>
          <w:szCs w:val="24"/>
        </w:rPr>
        <w:br/>
      </w:r>
      <w:r w:rsidRPr="00122576">
        <w:rPr>
          <w:rFonts w:ascii="Arial" w:hAnsi="Arial" w:cs="Arial"/>
          <w:sz w:val="24"/>
          <w:szCs w:val="24"/>
        </w:rPr>
        <w:t xml:space="preserve">w funkcjonowaniu uczniów w szkole wynikające z długotrwałego trwania w stanie epidemii COVID-19, </w:t>
      </w:r>
    </w:p>
    <w:p w14:paraId="2DF47A04" w14:textId="489AD758" w:rsidR="00435E91" w:rsidRPr="00122576" w:rsidRDefault="00435E91" w:rsidP="00EF6C78">
      <w:pPr>
        <w:pStyle w:val="Akapitzlist"/>
        <w:numPr>
          <w:ilvl w:val="0"/>
          <w:numId w:val="15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współpracują z innymi nauczycielami uczącymi w klasie, rodzicami uczniów, pedagogiem</w:t>
      </w:r>
      <w:r w:rsidR="00C20F58" w:rsidRPr="00122576">
        <w:rPr>
          <w:rFonts w:ascii="Arial" w:hAnsi="Arial" w:cs="Arial"/>
          <w:sz w:val="24"/>
          <w:szCs w:val="24"/>
        </w:rPr>
        <w:t xml:space="preserve"> i psychologiem</w:t>
      </w:r>
      <w:r w:rsidRPr="00122576">
        <w:rPr>
          <w:rFonts w:ascii="Arial" w:hAnsi="Arial" w:cs="Arial"/>
          <w:sz w:val="24"/>
          <w:szCs w:val="24"/>
        </w:rPr>
        <w:t xml:space="preserve"> szkolnym oraz specjalistami pracującymi z uczniami o specjalnych potrzebach,</w:t>
      </w:r>
    </w:p>
    <w:p w14:paraId="16F9C4FF" w14:textId="7A8A768F" w:rsidR="00435E91" w:rsidRPr="00122576" w:rsidRDefault="00B05ADA" w:rsidP="00EF6C78">
      <w:pPr>
        <w:pStyle w:val="Akapitzlist"/>
        <w:numPr>
          <w:ilvl w:val="0"/>
          <w:numId w:val="15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dokonują rozpoznania sytuacji rodzinnej i osobistej ucznia, </w:t>
      </w:r>
      <w:r w:rsidR="00435E91" w:rsidRPr="00122576">
        <w:rPr>
          <w:rFonts w:ascii="Arial" w:hAnsi="Arial" w:cs="Arial"/>
          <w:sz w:val="24"/>
          <w:szCs w:val="24"/>
        </w:rPr>
        <w:t>wspierają uczniów potrzebujących pomocy</w:t>
      </w:r>
    </w:p>
    <w:p w14:paraId="07072070" w14:textId="77777777" w:rsidR="00435E91" w:rsidRPr="00122576" w:rsidRDefault="00435E91" w:rsidP="00EF6C78">
      <w:pPr>
        <w:pStyle w:val="Akapitzlist"/>
        <w:numPr>
          <w:ilvl w:val="0"/>
          <w:numId w:val="15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rozpoznają oczekiwania swoich uczniów i ich rodziców,</w:t>
      </w:r>
    </w:p>
    <w:p w14:paraId="37742C33" w14:textId="3BC40F1B" w:rsidR="00435E91" w:rsidRPr="00122576" w:rsidRDefault="000E712C" w:rsidP="00EF6C78">
      <w:pPr>
        <w:pStyle w:val="Akapitzlist"/>
        <w:numPr>
          <w:ilvl w:val="0"/>
          <w:numId w:val="15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lastRenderedPageBreak/>
        <w:t xml:space="preserve">kierują zespołem klasowym i integrują go, </w:t>
      </w:r>
      <w:r w:rsidR="00435E91" w:rsidRPr="00122576">
        <w:rPr>
          <w:rFonts w:ascii="Arial" w:hAnsi="Arial" w:cs="Arial"/>
          <w:sz w:val="24"/>
          <w:szCs w:val="24"/>
        </w:rPr>
        <w:t>dbają o dobre relacje uczniów w klasie, utrzymywanie kontaktów rówieśniczych, rozwijanie wzajemnej pomocy i współpracy grupowej,</w:t>
      </w:r>
    </w:p>
    <w:p w14:paraId="4F5AE933" w14:textId="1FC508E8" w:rsidR="000E712C" w:rsidRPr="00122576" w:rsidRDefault="000E712C" w:rsidP="00EF6C78">
      <w:pPr>
        <w:pStyle w:val="Akapitzlist"/>
        <w:numPr>
          <w:ilvl w:val="0"/>
          <w:numId w:val="15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wykorzystują potencjał grupy do wspierania jej członków, oceniają zachowania uczniów,</w:t>
      </w:r>
    </w:p>
    <w:p w14:paraId="000A1DFE" w14:textId="6A56A87F" w:rsidR="000E712C" w:rsidRPr="00122576" w:rsidRDefault="000E712C" w:rsidP="00EF6C78">
      <w:pPr>
        <w:pStyle w:val="Akapitzlist"/>
        <w:numPr>
          <w:ilvl w:val="0"/>
          <w:numId w:val="15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wdrażają do samooceny postępów w zachowaniu, nadzorują realizację obowiązku szkolnego,</w:t>
      </w:r>
    </w:p>
    <w:p w14:paraId="6B845918" w14:textId="0449EA73" w:rsidR="000E712C" w:rsidRPr="00122576" w:rsidRDefault="000E712C" w:rsidP="00EF6C78">
      <w:pPr>
        <w:pStyle w:val="Akapitzlist"/>
        <w:numPr>
          <w:ilvl w:val="0"/>
          <w:numId w:val="15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promują osiągnięcia klasy i pojedynczych uczniów,</w:t>
      </w:r>
    </w:p>
    <w:p w14:paraId="03B96942" w14:textId="2253538C" w:rsidR="00B05ADA" w:rsidRPr="00122576" w:rsidRDefault="00B05ADA" w:rsidP="00EF6C78">
      <w:pPr>
        <w:pStyle w:val="Akapitzlist"/>
        <w:numPr>
          <w:ilvl w:val="0"/>
          <w:numId w:val="15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podejmują działania w przypadkach przemocy wobec niego, zaniedbań opiekuńczych, ujawnionych nałogów,</w:t>
      </w:r>
    </w:p>
    <w:p w14:paraId="2B84FCD5" w14:textId="7E188318" w:rsidR="00B05ADA" w:rsidRPr="00122576" w:rsidRDefault="00B05ADA" w:rsidP="00EF6C78">
      <w:pPr>
        <w:pStyle w:val="Akapitzlist"/>
        <w:numPr>
          <w:ilvl w:val="0"/>
          <w:numId w:val="15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wspierają rozwój uczniów i usamodzielnianie się,</w:t>
      </w:r>
    </w:p>
    <w:p w14:paraId="79D6B86D" w14:textId="0C8663F6" w:rsidR="00B05ADA" w:rsidRPr="00122576" w:rsidRDefault="00B05ADA" w:rsidP="00EF6C78">
      <w:pPr>
        <w:pStyle w:val="Akapitzlist"/>
        <w:numPr>
          <w:ilvl w:val="0"/>
          <w:numId w:val="15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bookmarkStart w:id="2" w:name="_Hlk18748747"/>
      <w:r w:rsidRPr="00122576">
        <w:rPr>
          <w:rFonts w:ascii="Arial" w:hAnsi="Arial" w:cs="Arial"/>
          <w:sz w:val="24"/>
          <w:szCs w:val="24"/>
        </w:rPr>
        <w:t xml:space="preserve">zachęcają do podejmowania prospołecznych aktywności ukierunkowanych na działalność </w:t>
      </w:r>
      <w:proofErr w:type="spellStart"/>
      <w:r w:rsidRPr="00122576">
        <w:rPr>
          <w:rFonts w:ascii="Arial" w:hAnsi="Arial" w:cs="Arial"/>
          <w:sz w:val="24"/>
          <w:szCs w:val="24"/>
        </w:rPr>
        <w:t>wolontariacką</w:t>
      </w:r>
      <w:proofErr w:type="spellEnd"/>
      <w:r w:rsidRPr="00122576">
        <w:rPr>
          <w:rFonts w:ascii="Arial" w:hAnsi="Arial" w:cs="Arial"/>
          <w:sz w:val="24"/>
          <w:szCs w:val="24"/>
        </w:rPr>
        <w:t>,</w:t>
      </w:r>
      <w:bookmarkEnd w:id="2"/>
    </w:p>
    <w:p w14:paraId="35974774" w14:textId="6CDF75BB" w:rsidR="00B05ADA" w:rsidRPr="00122576" w:rsidRDefault="00B05ADA" w:rsidP="00EF6C78">
      <w:pPr>
        <w:pStyle w:val="Akapitzlist"/>
        <w:numPr>
          <w:ilvl w:val="0"/>
          <w:numId w:val="15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inspirują pracę zespołową w klasie, przydzielają zespołom zadania na rzecz klasy, szkoły i środowiska oraz wspólnie oceniają stopień ich realizacji,</w:t>
      </w:r>
    </w:p>
    <w:p w14:paraId="079D0C27" w14:textId="4F2441DF" w:rsidR="00B05ADA" w:rsidRPr="00122576" w:rsidRDefault="00B05ADA" w:rsidP="00EF6C78">
      <w:pPr>
        <w:pStyle w:val="Akapitzlist"/>
        <w:numPr>
          <w:ilvl w:val="0"/>
          <w:numId w:val="15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współdziałają z nauczycielami uczącymi w klasie,</w:t>
      </w:r>
    </w:p>
    <w:p w14:paraId="2EE7F3EF" w14:textId="4311B121" w:rsidR="00B05ADA" w:rsidRPr="00122576" w:rsidRDefault="00B05ADA" w:rsidP="00EF6C78">
      <w:pPr>
        <w:pStyle w:val="Akapitzlist"/>
        <w:numPr>
          <w:ilvl w:val="0"/>
          <w:numId w:val="15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współpracują z rodzicami; włączają rodziców w sprawy programowe i organizacyjne klasy,</w:t>
      </w:r>
    </w:p>
    <w:p w14:paraId="1385E168" w14:textId="11B80097" w:rsidR="00B05ADA" w:rsidRPr="00122576" w:rsidRDefault="00B05ADA" w:rsidP="00EF6C78">
      <w:pPr>
        <w:pStyle w:val="Akapitzlist"/>
        <w:numPr>
          <w:ilvl w:val="0"/>
          <w:numId w:val="15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współpracują z dyrekcją szkoły, pedagogiem, psychologiem, </w:t>
      </w:r>
      <w:proofErr w:type="spellStart"/>
      <w:r w:rsidRPr="00122576">
        <w:rPr>
          <w:rFonts w:ascii="Arial" w:hAnsi="Arial" w:cs="Arial"/>
          <w:sz w:val="24"/>
          <w:szCs w:val="24"/>
        </w:rPr>
        <w:t>socjoterapeutą</w:t>
      </w:r>
      <w:proofErr w:type="spellEnd"/>
      <w:r w:rsidRPr="00122576">
        <w:rPr>
          <w:rFonts w:ascii="Arial" w:hAnsi="Arial" w:cs="Arial"/>
          <w:sz w:val="24"/>
          <w:szCs w:val="24"/>
        </w:rPr>
        <w:t xml:space="preserve">, terapeutą pedagogicznym, logopedą </w:t>
      </w:r>
      <w:r w:rsidR="00BA712D">
        <w:rPr>
          <w:rFonts w:ascii="Arial" w:hAnsi="Arial" w:cs="Arial"/>
          <w:sz w:val="24"/>
          <w:szCs w:val="24"/>
        </w:rPr>
        <w:br/>
      </w:r>
      <w:r w:rsidRPr="00122576">
        <w:rPr>
          <w:rFonts w:ascii="Arial" w:hAnsi="Arial" w:cs="Arial"/>
          <w:sz w:val="24"/>
          <w:szCs w:val="24"/>
        </w:rPr>
        <w:t>i pielęgniarką,</w:t>
      </w:r>
    </w:p>
    <w:p w14:paraId="1841F66C" w14:textId="138E87CB" w:rsidR="00B05ADA" w:rsidRPr="00122576" w:rsidRDefault="00B05ADA" w:rsidP="00EF6C78">
      <w:pPr>
        <w:pStyle w:val="Akapitzlist"/>
        <w:numPr>
          <w:ilvl w:val="0"/>
          <w:numId w:val="15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współdziałają z instytucjami pracującymi na rzecz dziecka, policją, poradnią psychologiczno-pedagogiczną, sądami rodzinnymi,</w:t>
      </w:r>
    </w:p>
    <w:p w14:paraId="1CFC3074" w14:textId="77777777" w:rsidR="00435E91" w:rsidRPr="00122576" w:rsidRDefault="00435E91" w:rsidP="00EF6C78">
      <w:pPr>
        <w:pStyle w:val="Akapitzlist"/>
        <w:numPr>
          <w:ilvl w:val="0"/>
          <w:numId w:val="16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współpracują z sądem, policją, innymi osobami i instytucjami działającymi na rzecz dzieci i młodzieży,</w:t>
      </w:r>
    </w:p>
    <w:p w14:paraId="11DBA3E4" w14:textId="24341E03" w:rsidR="00435E91" w:rsidRPr="00122576" w:rsidRDefault="00435E91" w:rsidP="00EF6C78">
      <w:pPr>
        <w:pStyle w:val="Akapitzlist"/>
        <w:numPr>
          <w:ilvl w:val="0"/>
          <w:numId w:val="16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podejmują działania w zakresie poszerzania własnych kompetencji wychowawczych.</w:t>
      </w:r>
    </w:p>
    <w:p w14:paraId="7E318309" w14:textId="16ED6A0D" w:rsidR="0091063F" w:rsidRPr="00122576" w:rsidRDefault="0091063F" w:rsidP="0091063F">
      <w:pPr>
        <w:pStyle w:val="Akapitzlist"/>
        <w:suppressAutoHyphens/>
        <w:autoSpaceDN w:val="0"/>
        <w:spacing w:after="200" w:line="276" w:lineRule="auto"/>
        <w:ind w:left="993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2D0A20B5" w14:textId="77777777" w:rsidR="007569FC" w:rsidRPr="00122576" w:rsidRDefault="007569FC" w:rsidP="0091063F">
      <w:pPr>
        <w:pStyle w:val="Akapitzlist"/>
        <w:suppressAutoHyphens/>
        <w:autoSpaceDN w:val="0"/>
        <w:spacing w:after="200" w:line="276" w:lineRule="auto"/>
        <w:ind w:left="993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322B1BD3" w14:textId="545FEBFA" w:rsidR="00435E91" w:rsidRPr="00122576" w:rsidRDefault="00435E91" w:rsidP="00EF6C78">
      <w:pPr>
        <w:pStyle w:val="Akapitzlist"/>
        <w:numPr>
          <w:ilvl w:val="0"/>
          <w:numId w:val="10"/>
        </w:numPr>
        <w:suppressAutoHyphens/>
        <w:autoSpaceDN w:val="0"/>
        <w:spacing w:after="200" w:line="276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b/>
          <w:sz w:val="24"/>
          <w:szCs w:val="24"/>
        </w:rPr>
        <w:lastRenderedPageBreak/>
        <w:t>Zespół wychow</w:t>
      </w:r>
      <w:r w:rsidR="00C20F58" w:rsidRPr="00122576">
        <w:rPr>
          <w:rFonts w:ascii="Arial" w:hAnsi="Arial" w:cs="Arial"/>
          <w:b/>
          <w:sz w:val="24"/>
          <w:szCs w:val="24"/>
        </w:rPr>
        <w:t>awczy</w:t>
      </w:r>
      <w:r w:rsidRPr="00122576">
        <w:rPr>
          <w:rFonts w:ascii="Arial" w:hAnsi="Arial" w:cs="Arial"/>
          <w:b/>
          <w:sz w:val="24"/>
          <w:szCs w:val="24"/>
        </w:rPr>
        <w:t>:</w:t>
      </w:r>
    </w:p>
    <w:p w14:paraId="3AD737C2" w14:textId="238AB077" w:rsidR="00435E91" w:rsidRPr="00122576" w:rsidRDefault="00435E91" w:rsidP="00EF6C78">
      <w:pPr>
        <w:pStyle w:val="Akapitzlist"/>
        <w:numPr>
          <w:ilvl w:val="0"/>
          <w:numId w:val="16"/>
        </w:numPr>
        <w:suppressAutoHyphens/>
        <w:autoSpaceDN w:val="0"/>
        <w:spacing w:after="200" w:line="276" w:lineRule="auto"/>
        <w:ind w:left="993" w:hanging="283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opracowuje projekty procedur postępowania w sytuacjach</w:t>
      </w:r>
      <w:r w:rsidRPr="00122576">
        <w:rPr>
          <w:rFonts w:ascii="Arial" w:hAnsi="Arial" w:cs="Arial"/>
          <w:b/>
          <w:bCs/>
          <w:sz w:val="24"/>
          <w:szCs w:val="24"/>
        </w:rPr>
        <w:t xml:space="preserve"> </w:t>
      </w:r>
      <w:r w:rsidRPr="00122576">
        <w:rPr>
          <w:rFonts w:ascii="Arial" w:hAnsi="Arial" w:cs="Arial"/>
          <w:bCs/>
          <w:sz w:val="24"/>
          <w:szCs w:val="24"/>
        </w:rPr>
        <w:t>zagrożenia młodzieży demoralizacją i przestępczością, zasad współpracy z instytucjami i osobami działającymi na rzecz uczniów,</w:t>
      </w:r>
      <w:r w:rsidRPr="00122576">
        <w:rPr>
          <w:rFonts w:ascii="Arial" w:hAnsi="Arial" w:cs="Arial"/>
          <w:sz w:val="24"/>
          <w:szCs w:val="24"/>
        </w:rPr>
        <w:t xml:space="preserve"> propozycje modyfikacji </w:t>
      </w:r>
      <w:r w:rsidRPr="00122576">
        <w:rPr>
          <w:rFonts w:ascii="Arial" w:hAnsi="Arial" w:cs="Arial"/>
          <w:bCs/>
          <w:sz w:val="24"/>
          <w:szCs w:val="24"/>
        </w:rPr>
        <w:t xml:space="preserve">zasady usprawiedliwiania nieobecności, </w:t>
      </w:r>
      <w:r w:rsidR="00C20F58" w:rsidRPr="00122576">
        <w:rPr>
          <w:rFonts w:ascii="Arial" w:hAnsi="Arial" w:cs="Arial"/>
          <w:bCs/>
          <w:sz w:val="24"/>
          <w:szCs w:val="24"/>
        </w:rPr>
        <w:t xml:space="preserve">systemu konsekwencji i </w:t>
      </w:r>
      <w:r w:rsidRPr="00122576">
        <w:rPr>
          <w:rFonts w:ascii="Arial" w:hAnsi="Arial" w:cs="Arial"/>
          <w:bCs/>
          <w:sz w:val="24"/>
          <w:szCs w:val="24"/>
        </w:rPr>
        <w:t>nagradzania, wystawiania ocen zachowania i innych,</w:t>
      </w:r>
    </w:p>
    <w:p w14:paraId="6D82D99A" w14:textId="77777777" w:rsidR="00435E91" w:rsidRPr="00122576" w:rsidRDefault="00435E91" w:rsidP="00EF6C78">
      <w:pPr>
        <w:pStyle w:val="Akapitzlist"/>
        <w:numPr>
          <w:ilvl w:val="0"/>
          <w:numId w:val="16"/>
        </w:numPr>
        <w:suppressAutoHyphens/>
        <w:autoSpaceDN w:val="0"/>
        <w:spacing w:after="200" w:line="276" w:lineRule="auto"/>
        <w:ind w:left="993" w:hanging="283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>analizuje i rozwiązuje bieżące problemy wychowawcze, promuje metodę pozytywnego dyscyplinowania uczniów,</w:t>
      </w:r>
    </w:p>
    <w:p w14:paraId="4FE2D7C3" w14:textId="77777777" w:rsidR="00435E91" w:rsidRPr="00122576" w:rsidRDefault="00435E91" w:rsidP="00EF6C78">
      <w:pPr>
        <w:pStyle w:val="Akapitzlist"/>
        <w:numPr>
          <w:ilvl w:val="0"/>
          <w:numId w:val="16"/>
        </w:numPr>
        <w:suppressAutoHyphens/>
        <w:autoSpaceDN w:val="0"/>
        <w:spacing w:after="200" w:line="276" w:lineRule="auto"/>
        <w:ind w:left="993" w:hanging="283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  <w:shd w:val="clear" w:color="auto" w:fill="FFFFFF"/>
        </w:rPr>
        <w:t>promuje doskonalenie kompetencji nauczycieli do pracy z uczniami przybyłymi z zagranicy, w szczególności z Ukrainy, adekwatnie do zaistniałych potrzeb,</w:t>
      </w:r>
    </w:p>
    <w:p w14:paraId="4C7C468E" w14:textId="77777777" w:rsidR="00435E91" w:rsidRPr="00122576" w:rsidRDefault="00435E91" w:rsidP="00EF6C78">
      <w:pPr>
        <w:pStyle w:val="Akapitzlist"/>
        <w:numPr>
          <w:ilvl w:val="0"/>
          <w:numId w:val="16"/>
        </w:numPr>
        <w:suppressAutoHyphens/>
        <w:autoSpaceDN w:val="0"/>
        <w:spacing w:after="200" w:line="276" w:lineRule="auto"/>
        <w:ind w:left="993" w:hanging="283"/>
        <w:contextualSpacing w:val="0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>ustala potrzeby w zakresie doskonalenia umiejętności wychowawczych nauczycieli, w tym rozpoczynających pracę w roli wychowawcy,</w:t>
      </w:r>
    </w:p>
    <w:p w14:paraId="56AB92F2" w14:textId="77777777" w:rsidR="00435E91" w:rsidRPr="00122576" w:rsidRDefault="00435E91" w:rsidP="00EF6C78">
      <w:pPr>
        <w:pStyle w:val="Akapitzlist"/>
        <w:numPr>
          <w:ilvl w:val="0"/>
          <w:numId w:val="16"/>
        </w:numPr>
        <w:suppressAutoHyphens/>
        <w:autoSpaceDN w:val="0"/>
        <w:spacing w:after="200" w:line="276" w:lineRule="auto"/>
        <w:ind w:left="993" w:hanging="283"/>
        <w:contextualSpacing w:val="0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>przygotowuje analizy i sprawozdania w zakresie działalności wychowawczej i profilaktycznej szkoły,</w:t>
      </w:r>
    </w:p>
    <w:p w14:paraId="0F313432" w14:textId="77777777" w:rsidR="00435E91" w:rsidRPr="00122576" w:rsidRDefault="00435E91" w:rsidP="00EF6C78">
      <w:pPr>
        <w:pStyle w:val="Akapitzlist"/>
        <w:numPr>
          <w:ilvl w:val="0"/>
          <w:numId w:val="16"/>
        </w:numPr>
        <w:suppressAutoHyphens/>
        <w:autoSpaceDN w:val="0"/>
        <w:spacing w:after="200" w:line="276" w:lineRule="auto"/>
        <w:ind w:left="993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uczestniczy w poszukiwaniu nowych rozwiązań na rzecz budowania szkolnego systemu ochrony zdrowia psychicznego uczniów,</w:t>
      </w:r>
    </w:p>
    <w:p w14:paraId="6DAC1351" w14:textId="4C7CFD82" w:rsidR="00435E91" w:rsidRPr="00122576" w:rsidRDefault="00435E91" w:rsidP="00EF6C78">
      <w:pPr>
        <w:pStyle w:val="Akapitzlist"/>
        <w:numPr>
          <w:ilvl w:val="0"/>
          <w:numId w:val="16"/>
        </w:numPr>
        <w:suppressAutoHyphens/>
        <w:autoSpaceDN w:val="0"/>
        <w:spacing w:after="200" w:line="276" w:lineRule="auto"/>
        <w:ind w:left="993" w:hanging="283"/>
        <w:contextualSpacing w:val="0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122576">
        <w:rPr>
          <w:rFonts w:ascii="Arial" w:hAnsi="Arial" w:cs="Arial"/>
          <w:bCs/>
          <w:sz w:val="24"/>
          <w:szCs w:val="24"/>
        </w:rPr>
        <w:t>inne, wynikające ze specyfiki potrzeb szkoły.</w:t>
      </w:r>
    </w:p>
    <w:p w14:paraId="528FD368" w14:textId="77777777" w:rsidR="00435E91" w:rsidRPr="00122576" w:rsidRDefault="00435E91" w:rsidP="00435E91">
      <w:pPr>
        <w:jc w:val="both"/>
        <w:rPr>
          <w:rFonts w:ascii="Arial" w:hAnsi="Arial" w:cs="Arial"/>
          <w:sz w:val="24"/>
          <w:szCs w:val="24"/>
          <w:shd w:val="clear" w:color="auto" w:fill="00FFFF"/>
        </w:rPr>
      </w:pPr>
    </w:p>
    <w:p w14:paraId="72AE1186" w14:textId="77777777" w:rsidR="00435E91" w:rsidRPr="00122576" w:rsidRDefault="00435E91" w:rsidP="00EF6C78">
      <w:pPr>
        <w:pStyle w:val="Akapitzlist"/>
        <w:numPr>
          <w:ilvl w:val="0"/>
          <w:numId w:val="10"/>
        </w:numPr>
        <w:suppressAutoHyphens/>
        <w:autoSpaceDN w:val="0"/>
        <w:spacing w:after="200" w:line="276" w:lineRule="auto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122576">
        <w:rPr>
          <w:rFonts w:ascii="Arial" w:hAnsi="Arial" w:cs="Arial"/>
          <w:b/>
          <w:sz w:val="24"/>
          <w:szCs w:val="24"/>
        </w:rPr>
        <w:t>Pedagog szkolny/psycholog:</w:t>
      </w:r>
    </w:p>
    <w:p w14:paraId="1AE32C3B" w14:textId="77777777" w:rsidR="00435E91" w:rsidRPr="00122576" w:rsidRDefault="00435E91" w:rsidP="00EF6C78">
      <w:pPr>
        <w:pStyle w:val="Akapitzlist"/>
        <w:numPr>
          <w:ilvl w:val="0"/>
          <w:numId w:val="17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diagnozuje środowisko wychowawcze, w tym stan kondycji psychicznej uczniów,</w:t>
      </w:r>
    </w:p>
    <w:p w14:paraId="1824924D" w14:textId="77777777" w:rsidR="00435E91" w:rsidRPr="00122576" w:rsidRDefault="00435E91" w:rsidP="00EF6C78">
      <w:pPr>
        <w:pStyle w:val="Akapitzlist"/>
        <w:numPr>
          <w:ilvl w:val="0"/>
          <w:numId w:val="17"/>
        </w:numPr>
        <w:suppressAutoHyphens/>
        <w:autoSpaceDN w:val="0"/>
        <w:spacing w:after="200" w:line="276" w:lineRule="auto"/>
        <w:ind w:left="993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uczestniczy w poszukiwaniu nowych rozwiązań na rzecz budowania szkolnego systemu ochrony zdrowia psychicznego uczniów,</w:t>
      </w:r>
    </w:p>
    <w:p w14:paraId="4E0D56A9" w14:textId="5AFB6C75" w:rsidR="00435E91" w:rsidRPr="00122576" w:rsidRDefault="009D4398" w:rsidP="00EF6C78">
      <w:pPr>
        <w:pStyle w:val="Akapitzlist"/>
        <w:numPr>
          <w:ilvl w:val="0"/>
          <w:numId w:val="17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lastRenderedPageBreak/>
        <w:t xml:space="preserve">prowadzi badania i </w:t>
      </w:r>
      <w:r w:rsidR="00F30737" w:rsidRPr="00122576">
        <w:rPr>
          <w:rFonts w:ascii="Arial" w:hAnsi="Arial" w:cs="Arial"/>
          <w:sz w:val="24"/>
          <w:szCs w:val="24"/>
        </w:rPr>
        <w:t xml:space="preserve">diagnozuje indywidualne potrzeby rozwojowe i edukacyjne oraz możliwości psychofizyczne uczniów </w:t>
      </w:r>
      <w:r w:rsidR="00BA712D">
        <w:rPr>
          <w:rFonts w:ascii="Arial" w:hAnsi="Arial" w:cs="Arial"/>
          <w:sz w:val="24"/>
          <w:szCs w:val="24"/>
        </w:rPr>
        <w:br/>
      </w:r>
      <w:r w:rsidR="00F30737" w:rsidRPr="00122576">
        <w:rPr>
          <w:rFonts w:ascii="Arial" w:hAnsi="Arial" w:cs="Arial"/>
          <w:sz w:val="24"/>
          <w:szCs w:val="24"/>
        </w:rPr>
        <w:t xml:space="preserve">w celu określenia przyczyn niepowodzeń edukacyjnych oraz wspierania mocnych stron uczniów, </w:t>
      </w:r>
      <w:r w:rsidR="00435E91" w:rsidRPr="00122576">
        <w:rPr>
          <w:rFonts w:ascii="Arial" w:hAnsi="Arial" w:cs="Arial"/>
          <w:sz w:val="24"/>
          <w:szCs w:val="24"/>
        </w:rPr>
        <w:t>zapewnia uczniom pomoc psychologiczną w odpowiednich formach</w:t>
      </w:r>
      <w:r w:rsidRPr="00122576">
        <w:rPr>
          <w:rFonts w:ascii="Arial" w:hAnsi="Arial" w:cs="Arial"/>
          <w:sz w:val="24"/>
          <w:szCs w:val="24"/>
        </w:rPr>
        <w:t xml:space="preserve"> i w miarę możliwości</w:t>
      </w:r>
      <w:r w:rsidR="00435E91" w:rsidRPr="00122576">
        <w:rPr>
          <w:rFonts w:ascii="Arial" w:hAnsi="Arial" w:cs="Arial"/>
          <w:sz w:val="24"/>
          <w:szCs w:val="24"/>
        </w:rPr>
        <w:t>,</w:t>
      </w:r>
    </w:p>
    <w:p w14:paraId="70C25E32" w14:textId="529A2290" w:rsidR="00435E91" w:rsidRPr="00122576" w:rsidRDefault="00435E91" w:rsidP="00EF6C78">
      <w:pPr>
        <w:pStyle w:val="Akapitzlist"/>
        <w:numPr>
          <w:ilvl w:val="0"/>
          <w:numId w:val="17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współpracuje z rodzicami uczniów potrzebującymi szczególnej troski wychowawczej lub stałej opieki, wsparcia psychologicznego,</w:t>
      </w:r>
    </w:p>
    <w:p w14:paraId="7E2CDD47" w14:textId="2F849EA8" w:rsidR="009D4398" w:rsidRPr="00122576" w:rsidRDefault="009D4398" w:rsidP="00EF6C78">
      <w:pPr>
        <w:pStyle w:val="Akapitzlist"/>
        <w:numPr>
          <w:ilvl w:val="0"/>
          <w:numId w:val="17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inicjuje działania mediacyjne i interwencyjne w sytuacjach kryzysowych,</w:t>
      </w:r>
    </w:p>
    <w:p w14:paraId="6BA484F8" w14:textId="77777777" w:rsidR="00435E91" w:rsidRPr="00122576" w:rsidRDefault="00435E91" w:rsidP="00EF6C78">
      <w:pPr>
        <w:pStyle w:val="Akapitzlist"/>
        <w:numPr>
          <w:ilvl w:val="0"/>
          <w:numId w:val="17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zabiega o różne formy pomocy wychowawczej i materialnej dla uczniów,</w:t>
      </w:r>
    </w:p>
    <w:p w14:paraId="218E1203" w14:textId="77777777" w:rsidR="00435E91" w:rsidRPr="00122576" w:rsidRDefault="00435E91" w:rsidP="00EF6C78">
      <w:pPr>
        <w:pStyle w:val="Akapitzlist"/>
        <w:numPr>
          <w:ilvl w:val="0"/>
          <w:numId w:val="17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współpracuje z rodzicami w zakresie działań wychowawczych i profilaktycznych, udziela pomocy psychologiczno-pedagogicznej rodzicom uczniów,</w:t>
      </w:r>
    </w:p>
    <w:p w14:paraId="6255B090" w14:textId="7A7CB468" w:rsidR="00435E91" w:rsidRPr="00122576" w:rsidRDefault="00435E91" w:rsidP="00EF6C78">
      <w:pPr>
        <w:pStyle w:val="Akapitzlist"/>
        <w:numPr>
          <w:ilvl w:val="0"/>
          <w:numId w:val="17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współpracuje z placówkami wspierającymi proces dydaktyczno-wychowawczy szkoły i poszerzającymi zakres działań </w:t>
      </w:r>
      <w:r w:rsidR="00BA712D">
        <w:rPr>
          <w:rFonts w:ascii="Arial" w:hAnsi="Arial" w:cs="Arial"/>
          <w:sz w:val="24"/>
          <w:szCs w:val="24"/>
        </w:rPr>
        <w:br/>
      </w:r>
      <w:r w:rsidRPr="00122576">
        <w:rPr>
          <w:rFonts w:ascii="Arial" w:hAnsi="Arial" w:cs="Arial"/>
          <w:sz w:val="24"/>
          <w:szCs w:val="24"/>
        </w:rPr>
        <w:t>o charakterze profilaktycznym, w tym z poradnią psychologiczno-pedagogiczną,</w:t>
      </w:r>
    </w:p>
    <w:p w14:paraId="0C637C5A" w14:textId="77777777" w:rsidR="00435E91" w:rsidRPr="00122576" w:rsidRDefault="00435E91" w:rsidP="00EF6C78">
      <w:pPr>
        <w:pStyle w:val="Akapitzlist"/>
        <w:numPr>
          <w:ilvl w:val="0"/>
          <w:numId w:val="17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wpiera nauczycieli, wychowawców, inne osoby pracujące z uczniami w identyfikacji problemów uczniów, w tym wczesnych objawów depresji, a także w udzielaniu im wsparcia, </w:t>
      </w:r>
    </w:p>
    <w:p w14:paraId="5FA63BB8" w14:textId="77777777" w:rsidR="00435E91" w:rsidRPr="00122576" w:rsidRDefault="00435E91" w:rsidP="00EF6C78">
      <w:pPr>
        <w:pStyle w:val="Akapitzlist"/>
        <w:numPr>
          <w:ilvl w:val="0"/>
          <w:numId w:val="12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rozwija współpracę z nauczycielami, wychowawcami, a także pracownikami poradni psychologiczno-pedagogicznych w celu szybkiego i skutecznego reagowania na zaobserwowane problemy uczniów,</w:t>
      </w:r>
    </w:p>
    <w:p w14:paraId="074DF670" w14:textId="77777777" w:rsidR="00435E91" w:rsidRPr="00122576" w:rsidRDefault="00435E91" w:rsidP="00EF6C78">
      <w:pPr>
        <w:pStyle w:val="Akapitzlist"/>
        <w:numPr>
          <w:ilvl w:val="0"/>
          <w:numId w:val="12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aktywnie włącza się do bezpośredniej pracy profilaktycznej i bezpośredniego wsparcia uczniów i rodziców, służy doradztwem dla nauczycieli, wspiera ich w identyfikowaniu problemów uczniów i prowadzeniu z uczniami zajęć wspierających, integracyjnych, profilaktycznych,</w:t>
      </w:r>
    </w:p>
    <w:p w14:paraId="54F3CC13" w14:textId="25CA6994" w:rsidR="00435E91" w:rsidRPr="00B97D67" w:rsidRDefault="00435E91" w:rsidP="00EF6C78">
      <w:pPr>
        <w:pStyle w:val="Akapitzlist"/>
        <w:numPr>
          <w:ilvl w:val="0"/>
          <w:numId w:val="12"/>
        </w:numPr>
        <w:tabs>
          <w:tab w:val="left" w:pos="993"/>
        </w:tabs>
        <w:suppressAutoHyphens/>
        <w:autoSpaceDE w:val="0"/>
        <w:autoSpaceDN w:val="0"/>
        <w:spacing w:after="200" w:line="240" w:lineRule="auto"/>
        <w:ind w:left="993" w:hanging="284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wspiera nauczycieli, wychowawców, </w:t>
      </w:r>
      <w:r w:rsidR="00C20F58" w:rsidRPr="00122576">
        <w:rPr>
          <w:rFonts w:ascii="Arial" w:hAnsi="Arial" w:cs="Arial"/>
          <w:sz w:val="24"/>
          <w:szCs w:val="24"/>
        </w:rPr>
        <w:t>innych specjalistów</w:t>
      </w:r>
      <w:r w:rsidRPr="00122576">
        <w:rPr>
          <w:rFonts w:ascii="Arial" w:hAnsi="Arial" w:cs="Arial"/>
          <w:sz w:val="24"/>
          <w:szCs w:val="24"/>
        </w:rPr>
        <w:t xml:space="preserve">, którym trudno jest wspierać uczniów w związku z tym, że sami przeżywają stan silnego przygnębienia, przemęczenia lub przechodzą inny kryzys psychiczny </w:t>
      </w:r>
      <w:r w:rsidRPr="00122576">
        <w:rPr>
          <w:rFonts w:ascii="Arial" w:hAnsi="Arial" w:cs="Arial"/>
          <w:i/>
          <w:sz w:val="24"/>
          <w:szCs w:val="24"/>
        </w:rPr>
        <w:t>(</w:t>
      </w:r>
      <w:r w:rsidRPr="00B97D67">
        <w:rPr>
          <w:rFonts w:ascii="Arial" w:hAnsi="Arial" w:cs="Arial"/>
          <w:iCs/>
          <w:sz w:val="24"/>
          <w:szCs w:val="24"/>
        </w:rPr>
        <w:t>patrz: Raport Instytutu Profilaktyki Zintegrowanej „Jak wspierać uczniów po roku epidemii? Wyzwania i rekomendacje dla wychowania, profilaktyki i zdrowia psychicznego”),</w:t>
      </w:r>
    </w:p>
    <w:p w14:paraId="6EFAD685" w14:textId="127CEDEE" w:rsidR="00F30737" w:rsidRDefault="00435E91" w:rsidP="00EF6C78">
      <w:pPr>
        <w:pStyle w:val="Akapitzlist"/>
        <w:numPr>
          <w:ilvl w:val="0"/>
          <w:numId w:val="12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lastRenderedPageBreak/>
        <w:t>promuje budowanie dobrych, wzajemnych relacji pomiędzy wszystkimi grupami społeczności szkolnej, jako czynnika zwiększającego skuteczność i efektywność udzielanego wsparcia</w:t>
      </w:r>
      <w:r w:rsidR="00E70F09">
        <w:rPr>
          <w:rFonts w:ascii="Arial" w:hAnsi="Arial" w:cs="Arial"/>
          <w:sz w:val="24"/>
          <w:szCs w:val="24"/>
        </w:rPr>
        <w:t>,</w:t>
      </w:r>
    </w:p>
    <w:p w14:paraId="1C187A6B" w14:textId="2F0D2FB0" w:rsidR="005F5098" w:rsidRDefault="000D6D90" w:rsidP="00EF6C78">
      <w:pPr>
        <w:pStyle w:val="Akapitzlist"/>
        <w:numPr>
          <w:ilvl w:val="0"/>
          <w:numId w:val="12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0D6D90">
        <w:rPr>
          <w:rFonts w:ascii="Arial" w:hAnsi="Arial" w:cs="Arial"/>
          <w:sz w:val="24"/>
          <w:szCs w:val="24"/>
        </w:rPr>
        <w:t>odno</w:t>
      </w:r>
      <w:r>
        <w:rPr>
          <w:rFonts w:ascii="Arial" w:hAnsi="Arial" w:cs="Arial"/>
          <w:sz w:val="24"/>
          <w:szCs w:val="24"/>
        </w:rPr>
        <w:t>si</w:t>
      </w:r>
      <w:r w:rsidRPr="000D6D90">
        <w:rPr>
          <w:rFonts w:ascii="Arial" w:hAnsi="Arial" w:cs="Arial"/>
          <w:sz w:val="24"/>
          <w:szCs w:val="24"/>
        </w:rPr>
        <w:t xml:space="preserve"> jakoś</w:t>
      </w:r>
      <w:r>
        <w:rPr>
          <w:rFonts w:ascii="Arial" w:hAnsi="Arial" w:cs="Arial"/>
          <w:sz w:val="24"/>
          <w:szCs w:val="24"/>
        </w:rPr>
        <w:t xml:space="preserve">ć </w:t>
      </w:r>
      <w:r w:rsidRPr="000D6D90">
        <w:rPr>
          <w:rFonts w:ascii="Arial" w:hAnsi="Arial" w:cs="Arial"/>
          <w:sz w:val="24"/>
          <w:szCs w:val="24"/>
        </w:rPr>
        <w:t xml:space="preserve">wsparcia dla uczniów i rodzin udzielanego w systemie oświaty poprzez rozwijanie współpracy wewnątrz- </w:t>
      </w:r>
      <w:r w:rsidR="007865AF">
        <w:rPr>
          <w:rFonts w:ascii="Arial" w:hAnsi="Arial" w:cs="Arial"/>
          <w:sz w:val="24"/>
          <w:szCs w:val="24"/>
        </w:rPr>
        <w:br/>
      </w:r>
      <w:r w:rsidRPr="000D6D90">
        <w:rPr>
          <w:rFonts w:ascii="Arial" w:hAnsi="Arial" w:cs="Arial"/>
          <w:sz w:val="24"/>
          <w:szCs w:val="24"/>
        </w:rPr>
        <w:t>i międzyszkolnej, a także z podmiotami działającymi w innych sektorach, w tym w zakresie wczesnego wspomagania rozwoju dzieci i wsparcia rodziny</w:t>
      </w:r>
      <w:r w:rsidR="00106B21">
        <w:rPr>
          <w:rFonts w:ascii="Arial" w:hAnsi="Arial" w:cs="Arial"/>
          <w:sz w:val="24"/>
          <w:szCs w:val="24"/>
        </w:rPr>
        <w:t>,</w:t>
      </w:r>
    </w:p>
    <w:p w14:paraId="3CCA9969" w14:textId="00F4166E" w:rsidR="00E70F09" w:rsidRPr="00122576" w:rsidRDefault="00363A8B" w:rsidP="00EF6C78">
      <w:pPr>
        <w:pStyle w:val="Akapitzlist"/>
        <w:numPr>
          <w:ilvl w:val="0"/>
          <w:numId w:val="12"/>
        </w:numPr>
        <w:tabs>
          <w:tab w:val="left" w:pos="993"/>
        </w:tabs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psycholog w ramach zajęć doradztwa zawodowego </w:t>
      </w:r>
      <w:r w:rsidR="00F113CF">
        <w:rPr>
          <w:rFonts w:ascii="Arial" w:hAnsi="Arial" w:cs="Arial"/>
          <w:sz w:val="24"/>
          <w:szCs w:val="24"/>
        </w:rPr>
        <w:t xml:space="preserve">kładzie nacisk na kształcenie zawodowe oraz współpracę </w:t>
      </w:r>
      <w:r w:rsidR="007865AF">
        <w:rPr>
          <w:rFonts w:ascii="Arial" w:hAnsi="Arial" w:cs="Arial"/>
          <w:sz w:val="24"/>
          <w:szCs w:val="24"/>
        </w:rPr>
        <w:br/>
      </w:r>
      <w:r w:rsidR="00F113CF">
        <w:rPr>
          <w:rFonts w:ascii="Arial" w:hAnsi="Arial" w:cs="Arial"/>
          <w:sz w:val="24"/>
          <w:szCs w:val="24"/>
        </w:rPr>
        <w:t>z przedstawicielami branż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40A2235" w14:textId="77777777" w:rsidR="0091063F" w:rsidRPr="00122576" w:rsidRDefault="0091063F" w:rsidP="0091063F">
      <w:pPr>
        <w:pStyle w:val="Akapitzlist"/>
        <w:tabs>
          <w:tab w:val="left" w:pos="993"/>
        </w:tabs>
        <w:suppressAutoHyphens/>
        <w:autoSpaceDN w:val="0"/>
        <w:spacing w:after="200" w:line="276" w:lineRule="auto"/>
        <w:ind w:left="993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2CFC1668" w14:textId="77777777" w:rsidR="00435E91" w:rsidRPr="00122576" w:rsidRDefault="00435E91" w:rsidP="00EF6C78">
      <w:pPr>
        <w:pStyle w:val="Akapitzlist"/>
        <w:numPr>
          <w:ilvl w:val="0"/>
          <w:numId w:val="10"/>
        </w:numPr>
        <w:suppressAutoHyphens/>
        <w:autoSpaceDN w:val="0"/>
        <w:spacing w:after="200" w:line="276" w:lineRule="auto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122576">
        <w:rPr>
          <w:rFonts w:ascii="Arial" w:hAnsi="Arial" w:cs="Arial"/>
          <w:b/>
          <w:sz w:val="24"/>
          <w:szCs w:val="24"/>
        </w:rPr>
        <w:t>Rodzice:</w:t>
      </w:r>
    </w:p>
    <w:p w14:paraId="5664BB3B" w14:textId="1D21F185" w:rsidR="00F30737" w:rsidRPr="00122576" w:rsidRDefault="00F30737" w:rsidP="00EF6C78">
      <w:pPr>
        <w:pStyle w:val="Akapitzlist"/>
        <w:numPr>
          <w:ilvl w:val="0"/>
          <w:numId w:val="18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mają prawo do wychowania zgodnie z własnymi przekonaniami religijnymi i moralnymi, jeśli nie są one w sprzeczności </w:t>
      </w:r>
      <w:r w:rsidR="00BA712D">
        <w:rPr>
          <w:rFonts w:ascii="Arial" w:hAnsi="Arial" w:cs="Arial"/>
          <w:sz w:val="24"/>
          <w:szCs w:val="24"/>
        </w:rPr>
        <w:br/>
      </w:r>
      <w:r w:rsidRPr="00122576">
        <w:rPr>
          <w:rFonts w:ascii="Arial" w:hAnsi="Arial" w:cs="Arial"/>
          <w:sz w:val="24"/>
          <w:szCs w:val="24"/>
        </w:rPr>
        <w:t>z prawami dziecka.</w:t>
      </w:r>
    </w:p>
    <w:p w14:paraId="716FB493" w14:textId="749E7B06" w:rsidR="00F30737" w:rsidRPr="00122576" w:rsidRDefault="00F30737" w:rsidP="00EF6C78">
      <w:pPr>
        <w:pStyle w:val="Akapitzlist"/>
        <w:numPr>
          <w:ilvl w:val="0"/>
          <w:numId w:val="18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wspierają dziecko we wszystkich jego poczynaniach i zapewniają mu poczucie bezpieczeństwa.</w:t>
      </w:r>
    </w:p>
    <w:p w14:paraId="5FD3AB6F" w14:textId="531E85A5" w:rsidR="00F30737" w:rsidRPr="00122576" w:rsidRDefault="00F30737" w:rsidP="00EF6C78">
      <w:pPr>
        <w:pStyle w:val="Akapitzlist"/>
        <w:numPr>
          <w:ilvl w:val="0"/>
          <w:numId w:val="18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uczestniczą w formach odziaływań organizowanych na terenie szkoły ukierunkowanych  m.in. na następującą tematykę:  rozwój psychoseksualny, czynniki chroniące i zagrażające optymalnemu rozwojowi i funkcjonowaniu dzieci i młodzieży, uzależnienia w tym szczególnie zagrożenia związanych z używaniem substancji psychotropowych, środków zastępczych oraz nowych substancji psychoaktywnych,</w:t>
      </w:r>
    </w:p>
    <w:p w14:paraId="057A5950" w14:textId="77777777" w:rsidR="00435E91" w:rsidRPr="00122576" w:rsidRDefault="00435E91" w:rsidP="00EF6C78">
      <w:pPr>
        <w:pStyle w:val="Akapitzlist"/>
        <w:numPr>
          <w:ilvl w:val="0"/>
          <w:numId w:val="18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uczestniczą w wywiadówkach organizowanych przez szkołę,</w:t>
      </w:r>
    </w:p>
    <w:p w14:paraId="41C10B4F" w14:textId="093044F7" w:rsidR="00435E91" w:rsidRPr="00122576" w:rsidRDefault="00435E91" w:rsidP="00EF6C78">
      <w:pPr>
        <w:pStyle w:val="Akapitzlist"/>
        <w:numPr>
          <w:ilvl w:val="0"/>
          <w:numId w:val="18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zasięgają informacji na temat swoich dzieci w szkole,</w:t>
      </w:r>
    </w:p>
    <w:p w14:paraId="1BD266A3" w14:textId="1576940B" w:rsidR="00F30737" w:rsidRPr="00122576" w:rsidRDefault="00F30737" w:rsidP="00EF6C78">
      <w:pPr>
        <w:pStyle w:val="Akapitzlist"/>
        <w:numPr>
          <w:ilvl w:val="0"/>
          <w:numId w:val="18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realizują wypracowane wspólnie z wychowawcami i nauczycielami, w tym specjalistami szkolnymi, ustalenia służące optymalizacji funkcjonowania ich dzieci,</w:t>
      </w:r>
    </w:p>
    <w:p w14:paraId="25DBA6D9" w14:textId="77777777" w:rsidR="00435E91" w:rsidRPr="00122576" w:rsidRDefault="00435E91" w:rsidP="00EF6C78">
      <w:pPr>
        <w:pStyle w:val="Akapitzlist"/>
        <w:numPr>
          <w:ilvl w:val="0"/>
          <w:numId w:val="18"/>
        </w:numPr>
        <w:suppressAutoHyphens/>
        <w:autoSpaceDN w:val="0"/>
        <w:spacing w:after="200" w:line="276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współpracują z wychowawcą klasy i innymi nauczycielami uczącymi w klasie,</w:t>
      </w:r>
    </w:p>
    <w:p w14:paraId="769CA1CE" w14:textId="22ED2FF8" w:rsidR="00435E91" w:rsidRPr="00122576" w:rsidRDefault="00435E91" w:rsidP="007865AF">
      <w:pPr>
        <w:pStyle w:val="Akapitzlist"/>
        <w:numPr>
          <w:ilvl w:val="0"/>
          <w:numId w:val="18"/>
        </w:numPr>
        <w:suppressAutoHyphens/>
        <w:autoSpaceDN w:val="0"/>
        <w:spacing w:after="0" w:line="360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lastRenderedPageBreak/>
        <w:t>dbają o właściwą formę spędzania czasu wolnego przez uczniów,</w:t>
      </w:r>
    </w:p>
    <w:p w14:paraId="00560BFF" w14:textId="0E915BCB" w:rsidR="00F30737" w:rsidRPr="00122576" w:rsidRDefault="00F30737" w:rsidP="007865AF">
      <w:pPr>
        <w:pStyle w:val="Akapitzlist"/>
        <w:numPr>
          <w:ilvl w:val="0"/>
          <w:numId w:val="18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Zachęcają do podejmowania prospołecznych aktywności ukierunkowanych na działalność </w:t>
      </w:r>
      <w:proofErr w:type="spellStart"/>
      <w:r w:rsidRPr="00122576">
        <w:rPr>
          <w:rFonts w:ascii="Arial" w:hAnsi="Arial" w:cs="Arial"/>
          <w:sz w:val="24"/>
          <w:szCs w:val="24"/>
        </w:rPr>
        <w:t>wolontari</w:t>
      </w:r>
      <w:r w:rsidR="004F107C" w:rsidRPr="00122576">
        <w:rPr>
          <w:rFonts w:ascii="Arial" w:hAnsi="Arial" w:cs="Arial"/>
          <w:sz w:val="24"/>
          <w:szCs w:val="24"/>
        </w:rPr>
        <w:t>a</w:t>
      </w:r>
      <w:r w:rsidRPr="00122576">
        <w:rPr>
          <w:rFonts w:ascii="Arial" w:hAnsi="Arial" w:cs="Arial"/>
          <w:sz w:val="24"/>
          <w:szCs w:val="24"/>
        </w:rPr>
        <w:t>cką</w:t>
      </w:r>
      <w:proofErr w:type="spellEnd"/>
      <w:r w:rsidRPr="00122576">
        <w:rPr>
          <w:rFonts w:ascii="Arial" w:hAnsi="Arial" w:cs="Arial"/>
          <w:sz w:val="24"/>
          <w:szCs w:val="24"/>
        </w:rPr>
        <w:t>,</w:t>
      </w:r>
    </w:p>
    <w:p w14:paraId="640474B5" w14:textId="7957ED0D" w:rsidR="00F30737" w:rsidRPr="00122576" w:rsidRDefault="00F30737" w:rsidP="007865AF">
      <w:pPr>
        <w:pStyle w:val="Akapitzlist"/>
        <w:numPr>
          <w:ilvl w:val="0"/>
          <w:numId w:val="18"/>
        </w:numPr>
        <w:suppressAutoHyphens/>
        <w:autoSpaceDN w:val="0"/>
        <w:spacing w:after="0" w:line="360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współtworzą Szkolny Program Wychowawczo-Profilaktyczny i znają jego założenia</w:t>
      </w:r>
      <w:r w:rsidRPr="00122576">
        <w:rPr>
          <w:rFonts w:ascii="Arial" w:hAnsi="Arial" w:cs="Arial"/>
          <w:iCs/>
          <w:sz w:val="24"/>
          <w:szCs w:val="24"/>
        </w:rPr>
        <w:t>,</w:t>
      </w:r>
    </w:p>
    <w:p w14:paraId="3A5F1774" w14:textId="44F30C88" w:rsidR="0091063F" w:rsidRDefault="00435E91" w:rsidP="007865AF">
      <w:pPr>
        <w:pStyle w:val="Akapitzlist"/>
        <w:numPr>
          <w:ilvl w:val="0"/>
          <w:numId w:val="18"/>
        </w:numPr>
        <w:suppressAutoHyphens/>
        <w:autoSpaceDN w:val="0"/>
        <w:spacing w:after="0" w:line="360" w:lineRule="auto"/>
        <w:ind w:left="993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Rada Rodziców ‒ uchwala w porozumieniu z Radą Pedagogiczną Szkolny Program Wychowawczo-Profilaktyczny.</w:t>
      </w:r>
    </w:p>
    <w:p w14:paraId="01A2FDD3" w14:textId="77777777" w:rsidR="000E2054" w:rsidRPr="00122576" w:rsidRDefault="000E2054" w:rsidP="000E2054">
      <w:pPr>
        <w:pStyle w:val="Akapitzlist"/>
        <w:suppressAutoHyphens/>
        <w:autoSpaceDN w:val="0"/>
        <w:spacing w:after="200" w:line="276" w:lineRule="auto"/>
        <w:ind w:left="993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27A5CEA" w14:textId="69345BBD" w:rsidR="009D4398" w:rsidRPr="00122576" w:rsidRDefault="009D4398" w:rsidP="00EF6C78">
      <w:pPr>
        <w:pStyle w:val="Akapitzlist"/>
        <w:numPr>
          <w:ilvl w:val="0"/>
          <w:numId w:val="10"/>
        </w:numPr>
        <w:suppressAutoHyphens/>
        <w:autoSpaceDN w:val="0"/>
        <w:spacing w:after="200" w:line="276" w:lineRule="auto"/>
        <w:contextualSpacing w:val="0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122576">
        <w:rPr>
          <w:rFonts w:ascii="Arial" w:hAnsi="Arial" w:cs="Arial"/>
          <w:b/>
          <w:bCs/>
          <w:sz w:val="24"/>
          <w:szCs w:val="24"/>
        </w:rPr>
        <w:t>Uczniowie:</w:t>
      </w:r>
    </w:p>
    <w:p w14:paraId="4AA3A8A3" w14:textId="55550113" w:rsidR="009D4398" w:rsidRPr="00122576" w:rsidRDefault="009D4398" w:rsidP="00EF6C78">
      <w:pPr>
        <w:pStyle w:val="Akapitzlist"/>
        <w:numPr>
          <w:ilvl w:val="0"/>
          <w:numId w:val="20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współorganizują imprezy i akcje szkolne,</w:t>
      </w:r>
    </w:p>
    <w:p w14:paraId="03894CF6" w14:textId="22806DEA" w:rsidR="009D4398" w:rsidRPr="00122576" w:rsidRDefault="009D4398" w:rsidP="00EF6C78">
      <w:pPr>
        <w:pStyle w:val="Akapitzlist"/>
        <w:numPr>
          <w:ilvl w:val="0"/>
          <w:numId w:val="20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znają i przestrzegają norm zachowania obowiązujących członków społeczności szkolnej,</w:t>
      </w:r>
    </w:p>
    <w:p w14:paraId="455A2161" w14:textId="7E1ABF43" w:rsidR="009D4398" w:rsidRPr="00122576" w:rsidRDefault="009D4398" w:rsidP="00EF6C78">
      <w:pPr>
        <w:pStyle w:val="Akapitzlist"/>
        <w:numPr>
          <w:ilvl w:val="0"/>
          <w:numId w:val="20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akceptują innych uczniów i szanują ich prawa, wydają opinie w przypadku przyznawanych konsekwencji zgodnie ze Statutem Szkoły,</w:t>
      </w:r>
    </w:p>
    <w:p w14:paraId="2DBF5FEE" w14:textId="222CB3BF" w:rsidR="009D4398" w:rsidRPr="00122576" w:rsidRDefault="009D4398" w:rsidP="00EF6C78">
      <w:pPr>
        <w:pStyle w:val="Akapitzlist"/>
        <w:numPr>
          <w:ilvl w:val="0"/>
          <w:numId w:val="20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współtworzą społeczność szkolną i wykorzystują swe prawo do samorządności,</w:t>
      </w:r>
    </w:p>
    <w:p w14:paraId="21CFF133" w14:textId="129B8E03" w:rsidR="009D4398" w:rsidRPr="00122576" w:rsidRDefault="009D4398" w:rsidP="00EF6C78">
      <w:pPr>
        <w:pStyle w:val="Akapitzlist"/>
        <w:numPr>
          <w:ilvl w:val="0"/>
          <w:numId w:val="20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kierują swym rozwojem i stają się coraz bardziej samodzielni,</w:t>
      </w:r>
    </w:p>
    <w:p w14:paraId="74A3CA0D" w14:textId="6BE8D763" w:rsidR="002624D4" w:rsidRPr="00122576" w:rsidRDefault="002624D4" w:rsidP="00EF6C78">
      <w:pPr>
        <w:pStyle w:val="Akapitzlist"/>
        <w:numPr>
          <w:ilvl w:val="0"/>
          <w:numId w:val="20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mają szacunek do kultury, języka i tradycji narodowej</w:t>
      </w:r>
      <w:r w:rsidR="000E2054">
        <w:rPr>
          <w:rFonts w:ascii="Arial" w:hAnsi="Arial" w:cs="Arial"/>
          <w:sz w:val="24"/>
          <w:szCs w:val="24"/>
        </w:rPr>
        <w:t>,</w:t>
      </w:r>
    </w:p>
    <w:p w14:paraId="4164ECCC" w14:textId="1E51FE06" w:rsidR="009D4398" w:rsidRDefault="009D4398" w:rsidP="00EF6C78">
      <w:pPr>
        <w:pStyle w:val="Akapitzlist"/>
        <w:numPr>
          <w:ilvl w:val="0"/>
          <w:numId w:val="20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prowadzą zdrowy tryb życia i dbają o swoje środowisko</w:t>
      </w:r>
      <w:r w:rsidR="000E2054">
        <w:rPr>
          <w:rFonts w:ascii="Arial" w:hAnsi="Arial" w:cs="Arial"/>
          <w:sz w:val="24"/>
          <w:szCs w:val="24"/>
        </w:rPr>
        <w:t>,</w:t>
      </w:r>
    </w:p>
    <w:p w14:paraId="505377EE" w14:textId="524DFF0B" w:rsidR="000E2054" w:rsidRDefault="00917C23" w:rsidP="00EF6C78">
      <w:pPr>
        <w:pStyle w:val="Akapitzlist"/>
        <w:numPr>
          <w:ilvl w:val="0"/>
          <w:numId w:val="20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rozwijają aktywność fizyczną,</w:t>
      </w:r>
    </w:p>
    <w:p w14:paraId="0AA33920" w14:textId="3E663506" w:rsidR="00917C23" w:rsidRDefault="00917C23" w:rsidP="00EF6C78">
      <w:pPr>
        <w:pStyle w:val="Akapitzlist"/>
        <w:numPr>
          <w:ilvl w:val="0"/>
          <w:numId w:val="20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rozwijają umiejętności cyfrowe, ze szczególnym uwzględnieniem bezpiecznego poruszania się w sieci oraz</w:t>
      </w:r>
      <w:r w:rsidR="001B56FC">
        <w:rPr>
          <w:rFonts w:ascii="Arial" w:hAnsi="Arial" w:cs="Arial"/>
          <w:sz w:val="24"/>
          <w:szCs w:val="24"/>
        </w:rPr>
        <w:t xml:space="preserve"> krytycznej analizy informacji dostępnych w Internecie,</w:t>
      </w:r>
    </w:p>
    <w:p w14:paraId="77035B50" w14:textId="72B2CE60" w:rsidR="003868D9" w:rsidRPr="00122576" w:rsidRDefault="003868D9" w:rsidP="00EF6C78">
      <w:pPr>
        <w:pStyle w:val="Akapitzlist"/>
        <w:numPr>
          <w:ilvl w:val="0"/>
          <w:numId w:val="20"/>
        </w:numPr>
        <w:tabs>
          <w:tab w:val="left" w:pos="4822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rozwijają umiejętności z wykorzystaniem sprzętu zakupionego w ramach programu „Laboratoria przyszłości”.</w:t>
      </w:r>
    </w:p>
    <w:p w14:paraId="0DC5CD89" w14:textId="77777777" w:rsidR="009D4398" w:rsidRDefault="009D4398" w:rsidP="009D4398">
      <w:pPr>
        <w:suppressAutoHyphens/>
        <w:autoSpaceDN w:val="0"/>
        <w:spacing w:after="200" w:line="276" w:lineRule="auto"/>
        <w:ind w:left="360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6899BD37" w14:textId="77777777" w:rsidR="007865AF" w:rsidRPr="00122576" w:rsidRDefault="007865AF" w:rsidP="009D4398">
      <w:pPr>
        <w:suppressAutoHyphens/>
        <w:autoSpaceDN w:val="0"/>
        <w:spacing w:after="200" w:line="276" w:lineRule="auto"/>
        <w:ind w:left="360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5CC521D9" w14:textId="39E49D7B" w:rsidR="00435E91" w:rsidRPr="00122576" w:rsidRDefault="00435E91" w:rsidP="00EF6C78">
      <w:pPr>
        <w:pStyle w:val="Akapitzlist"/>
        <w:numPr>
          <w:ilvl w:val="0"/>
          <w:numId w:val="10"/>
        </w:numPr>
        <w:suppressAutoHyphens/>
        <w:autoSpaceDN w:val="0"/>
        <w:spacing w:after="200" w:line="276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b/>
          <w:sz w:val="24"/>
          <w:szCs w:val="24"/>
        </w:rPr>
        <w:lastRenderedPageBreak/>
        <w:t>Samorząd uczniowski</w:t>
      </w:r>
      <w:r w:rsidRPr="00122576">
        <w:rPr>
          <w:rFonts w:ascii="Arial" w:hAnsi="Arial" w:cs="Arial"/>
          <w:b/>
          <w:bCs/>
          <w:sz w:val="24"/>
          <w:szCs w:val="24"/>
        </w:rPr>
        <w:t>:</w:t>
      </w:r>
    </w:p>
    <w:p w14:paraId="11B06D82" w14:textId="77777777" w:rsidR="00435E91" w:rsidRPr="00122576" w:rsidRDefault="00435E91" w:rsidP="00EF6C78">
      <w:pPr>
        <w:pStyle w:val="Akapitzlist"/>
        <w:numPr>
          <w:ilvl w:val="0"/>
          <w:numId w:val="19"/>
        </w:numPr>
        <w:suppressAutoHyphens/>
        <w:autoSpaceDN w:val="0"/>
        <w:spacing w:after="200" w:line="276" w:lineRule="auto"/>
        <w:ind w:left="993" w:hanging="273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jest inspiratorem i organizatorem życia kulturalnego uczniów szkoły, działalności oświatowej, sportowej oraz rozrywkowej zgodnie z własnymi potrzebami i możliwościami organizacyjnymi w porozumieniu z dyrektorem,</w:t>
      </w:r>
    </w:p>
    <w:p w14:paraId="25F3F638" w14:textId="4FF30D70" w:rsidR="00435E91" w:rsidRPr="00122576" w:rsidRDefault="00435E91" w:rsidP="00EF6C78">
      <w:pPr>
        <w:pStyle w:val="Akapitzlist"/>
        <w:numPr>
          <w:ilvl w:val="0"/>
          <w:numId w:val="19"/>
        </w:numPr>
        <w:suppressAutoHyphens/>
        <w:autoSpaceDN w:val="0"/>
        <w:spacing w:after="200" w:line="276" w:lineRule="auto"/>
        <w:ind w:left="993" w:hanging="273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współpracuje z Zespołem Wychow</w:t>
      </w:r>
      <w:r w:rsidR="00C20F58" w:rsidRPr="00122576">
        <w:rPr>
          <w:rFonts w:ascii="Arial" w:hAnsi="Arial" w:cs="Arial"/>
          <w:sz w:val="24"/>
          <w:szCs w:val="24"/>
        </w:rPr>
        <w:t>awczym</w:t>
      </w:r>
      <w:r w:rsidRPr="00122576">
        <w:rPr>
          <w:rFonts w:ascii="Arial" w:hAnsi="Arial" w:cs="Arial"/>
          <w:sz w:val="24"/>
          <w:szCs w:val="24"/>
        </w:rPr>
        <w:t xml:space="preserve"> i Radą Pedagogiczną, </w:t>
      </w:r>
    </w:p>
    <w:p w14:paraId="0AED56FA" w14:textId="77777777" w:rsidR="00435E91" w:rsidRPr="00122576" w:rsidRDefault="00435E91" w:rsidP="00EF6C78">
      <w:pPr>
        <w:pStyle w:val="Akapitzlist"/>
        <w:numPr>
          <w:ilvl w:val="0"/>
          <w:numId w:val="19"/>
        </w:numPr>
        <w:suppressAutoHyphens/>
        <w:autoSpaceDN w:val="0"/>
        <w:spacing w:after="200" w:line="276" w:lineRule="auto"/>
        <w:ind w:left="993" w:hanging="273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reprezentuje postawy i potrzeby środowiska uczniowskiego,</w:t>
      </w:r>
    </w:p>
    <w:p w14:paraId="4E2E60CD" w14:textId="77777777" w:rsidR="00435E91" w:rsidRPr="00122576" w:rsidRDefault="00435E91" w:rsidP="00EF6C78">
      <w:pPr>
        <w:pStyle w:val="Akapitzlist"/>
        <w:numPr>
          <w:ilvl w:val="0"/>
          <w:numId w:val="19"/>
        </w:numPr>
        <w:suppressAutoHyphens/>
        <w:autoSpaceDN w:val="0"/>
        <w:spacing w:after="200" w:line="276" w:lineRule="auto"/>
        <w:ind w:left="993" w:hanging="273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propaguje ideę samorządności oraz wychowania w demokracji,</w:t>
      </w:r>
    </w:p>
    <w:p w14:paraId="64448A36" w14:textId="77777777" w:rsidR="00435E91" w:rsidRPr="00122576" w:rsidRDefault="00435E91" w:rsidP="00EF6C78">
      <w:pPr>
        <w:pStyle w:val="Akapitzlist"/>
        <w:numPr>
          <w:ilvl w:val="0"/>
          <w:numId w:val="19"/>
        </w:numPr>
        <w:suppressAutoHyphens/>
        <w:autoSpaceDN w:val="0"/>
        <w:spacing w:after="200" w:line="276" w:lineRule="auto"/>
        <w:ind w:left="993" w:hanging="273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dba o dobre imię i honor szkoły oraz wzbogaca jej tradycję,</w:t>
      </w:r>
    </w:p>
    <w:p w14:paraId="66E35600" w14:textId="63004901" w:rsidR="009D4398" w:rsidRPr="00122576" w:rsidRDefault="00435E91" w:rsidP="00EF6C78">
      <w:pPr>
        <w:pStyle w:val="Akapitzlist"/>
        <w:numPr>
          <w:ilvl w:val="0"/>
          <w:numId w:val="19"/>
        </w:numPr>
        <w:suppressAutoHyphens/>
        <w:autoSpaceDN w:val="0"/>
        <w:spacing w:after="200" w:line="276" w:lineRule="auto"/>
        <w:ind w:left="993" w:hanging="273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może podejmować działania z zakresu wolontariatu.</w:t>
      </w:r>
    </w:p>
    <w:p w14:paraId="4A6A1B28" w14:textId="77777777" w:rsidR="00243497" w:rsidRPr="00122576" w:rsidRDefault="00243497" w:rsidP="009D4398">
      <w:p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056029" w14:textId="48C4C2C6" w:rsidR="00CA2E26" w:rsidRPr="00122576" w:rsidRDefault="00CA2E26" w:rsidP="00F53779">
      <w:pPr>
        <w:pStyle w:val="Nagwek1"/>
        <w:numPr>
          <w:ilvl w:val="0"/>
          <w:numId w:val="0"/>
        </w:numPr>
        <w:ind w:hanging="6"/>
        <w:jc w:val="both"/>
        <w:rPr>
          <w:color w:val="auto"/>
        </w:rPr>
      </w:pPr>
      <w:r w:rsidRPr="00122576">
        <w:rPr>
          <w:color w:val="auto"/>
        </w:rPr>
        <w:t>ZADANIA</w:t>
      </w:r>
      <w:r w:rsidR="00243497">
        <w:rPr>
          <w:color w:val="auto"/>
        </w:rPr>
        <w:t xml:space="preserve"> SZKOŁY</w:t>
      </w:r>
      <w:r w:rsidRPr="00122576">
        <w:rPr>
          <w:color w:val="auto"/>
        </w:rPr>
        <w:t xml:space="preserve"> </w:t>
      </w:r>
      <w:r w:rsidR="00243497">
        <w:rPr>
          <w:color w:val="auto"/>
        </w:rPr>
        <w:t xml:space="preserve">W RAMACH </w:t>
      </w:r>
      <w:r w:rsidR="003D4F82" w:rsidRPr="00122576">
        <w:rPr>
          <w:color w:val="auto"/>
        </w:rPr>
        <w:t xml:space="preserve">SZKOLNEGO </w:t>
      </w:r>
      <w:r w:rsidRPr="00122576">
        <w:rPr>
          <w:color w:val="auto"/>
        </w:rPr>
        <w:t>PROGRAMU WYCHOWAWCZO</w:t>
      </w:r>
      <w:r w:rsidR="00F53779" w:rsidRPr="00122576">
        <w:rPr>
          <w:color w:val="auto"/>
        </w:rPr>
        <w:t>-</w:t>
      </w:r>
      <w:r w:rsidRPr="00122576">
        <w:rPr>
          <w:color w:val="auto"/>
        </w:rPr>
        <w:t xml:space="preserve">PROFILAKTYCZNEGO </w:t>
      </w:r>
      <w:r w:rsidR="003D4F82" w:rsidRPr="00122576">
        <w:rPr>
          <w:color w:val="auto"/>
        </w:rPr>
        <w:t>ORAZ</w:t>
      </w:r>
      <w:r w:rsidRPr="00122576">
        <w:rPr>
          <w:color w:val="auto"/>
        </w:rPr>
        <w:t xml:space="preserve"> FORMY</w:t>
      </w:r>
      <w:r w:rsidR="00F53779" w:rsidRPr="00122576">
        <w:rPr>
          <w:color w:val="auto"/>
        </w:rPr>
        <w:t xml:space="preserve"> ICH</w:t>
      </w:r>
      <w:r w:rsidRPr="00122576">
        <w:rPr>
          <w:color w:val="auto"/>
        </w:rPr>
        <w:t xml:space="preserve"> REALIZACJI</w:t>
      </w:r>
    </w:p>
    <w:p w14:paraId="0ACB9DB1" w14:textId="77777777" w:rsidR="001A36DF" w:rsidRPr="00122576" w:rsidRDefault="001A36DF" w:rsidP="001A36DF">
      <w:pPr>
        <w:tabs>
          <w:tab w:val="left" w:pos="4822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58D99D9A" w14:textId="252375EF" w:rsidR="00612CEB" w:rsidRPr="00122576" w:rsidRDefault="001A36DF" w:rsidP="001A36DF">
      <w:pPr>
        <w:tabs>
          <w:tab w:val="left" w:pos="4822"/>
        </w:tabs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22576">
        <w:rPr>
          <w:rFonts w:ascii="Arial" w:hAnsi="Arial" w:cs="Arial"/>
          <w:b/>
          <w:bCs/>
          <w:sz w:val="28"/>
          <w:szCs w:val="28"/>
        </w:rPr>
        <w:t>ZADANIA</w:t>
      </w:r>
      <w:r w:rsidR="00CD4B8A" w:rsidRPr="00122576">
        <w:rPr>
          <w:rFonts w:ascii="Arial" w:hAnsi="Arial" w:cs="Arial"/>
          <w:b/>
          <w:bCs/>
          <w:sz w:val="28"/>
          <w:szCs w:val="28"/>
        </w:rPr>
        <w:t xml:space="preserve"> DO </w:t>
      </w:r>
      <w:r w:rsidR="00BA712D">
        <w:rPr>
          <w:rFonts w:ascii="Arial" w:hAnsi="Arial" w:cs="Arial"/>
          <w:b/>
          <w:bCs/>
          <w:sz w:val="28"/>
          <w:szCs w:val="28"/>
        </w:rPr>
        <w:t>REALIZACJI</w:t>
      </w:r>
      <w:r w:rsidRPr="00122576">
        <w:rPr>
          <w:rFonts w:ascii="Arial" w:hAnsi="Arial" w:cs="Arial"/>
          <w:b/>
          <w:bCs/>
          <w:sz w:val="28"/>
          <w:szCs w:val="28"/>
        </w:rPr>
        <w:t xml:space="preserve"> W PRACY WYCHOWAWCZEJ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3"/>
        <w:gridCol w:w="2914"/>
        <w:gridCol w:w="3521"/>
        <w:gridCol w:w="2595"/>
        <w:gridCol w:w="2088"/>
        <w:gridCol w:w="2233"/>
      </w:tblGrid>
      <w:tr w:rsidR="001E4E28" w:rsidRPr="00122576" w14:paraId="05139EB4" w14:textId="77777777" w:rsidTr="00484F1B">
        <w:tc>
          <w:tcPr>
            <w:tcW w:w="643" w:type="dxa"/>
            <w:vAlign w:val="center"/>
          </w:tcPr>
          <w:p w14:paraId="657983ED" w14:textId="6B3167EA" w:rsidR="00FB3760" w:rsidRPr="00122576" w:rsidRDefault="00FB3760" w:rsidP="00FB3760">
            <w:pPr>
              <w:tabs>
                <w:tab w:val="left" w:pos="4822"/>
              </w:tabs>
              <w:spacing w:line="36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22576">
              <w:rPr>
                <w:rFonts w:ascii="Arial" w:hAnsi="Arial" w:cs="Arial"/>
                <w:b/>
              </w:rPr>
              <w:t>Lp</w:t>
            </w:r>
            <w:proofErr w:type="spellEnd"/>
          </w:p>
        </w:tc>
        <w:tc>
          <w:tcPr>
            <w:tcW w:w="2914" w:type="dxa"/>
            <w:vAlign w:val="center"/>
          </w:tcPr>
          <w:p w14:paraId="01C704E7" w14:textId="616C6A13" w:rsidR="00FB3760" w:rsidRPr="00122576" w:rsidRDefault="00FB3760" w:rsidP="007E19B8">
            <w:pPr>
              <w:tabs>
                <w:tab w:val="left" w:pos="4822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2576">
              <w:rPr>
                <w:rFonts w:ascii="Arial" w:hAnsi="Arial" w:cs="Arial"/>
                <w:b/>
              </w:rPr>
              <w:t>ZADANIA SZKOŁY</w:t>
            </w:r>
          </w:p>
        </w:tc>
        <w:tc>
          <w:tcPr>
            <w:tcW w:w="3521" w:type="dxa"/>
            <w:vAlign w:val="center"/>
          </w:tcPr>
          <w:p w14:paraId="172E54AA" w14:textId="77777777" w:rsidR="00FB3760" w:rsidRPr="00122576" w:rsidRDefault="00FB3760" w:rsidP="007E19B8">
            <w:pPr>
              <w:tabs>
                <w:tab w:val="left" w:pos="4822"/>
              </w:tabs>
              <w:jc w:val="center"/>
              <w:rPr>
                <w:rFonts w:ascii="Arial" w:hAnsi="Arial" w:cs="Arial"/>
                <w:b/>
              </w:rPr>
            </w:pPr>
          </w:p>
          <w:p w14:paraId="6772B79A" w14:textId="77777777" w:rsidR="00FB3760" w:rsidRPr="00122576" w:rsidRDefault="00FB3760" w:rsidP="007E19B8">
            <w:pPr>
              <w:tabs>
                <w:tab w:val="left" w:pos="4822"/>
              </w:tabs>
              <w:jc w:val="center"/>
              <w:rPr>
                <w:rFonts w:ascii="Arial" w:hAnsi="Arial" w:cs="Arial"/>
                <w:b/>
              </w:rPr>
            </w:pPr>
            <w:r w:rsidRPr="00122576">
              <w:rPr>
                <w:rFonts w:ascii="Arial" w:hAnsi="Arial" w:cs="Arial"/>
                <w:b/>
              </w:rPr>
              <w:t>CELE SZKOŁY</w:t>
            </w:r>
          </w:p>
          <w:p w14:paraId="4B13B150" w14:textId="77777777" w:rsidR="00FB3760" w:rsidRPr="00122576" w:rsidRDefault="00FB3760" w:rsidP="007E19B8">
            <w:pPr>
              <w:tabs>
                <w:tab w:val="left" w:pos="4822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14:paraId="4D862806" w14:textId="36FA717A" w:rsidR="00FB3760" w:rsidRPr="00122576" w:rsidRDefault="00FB3760" w:rsidP="007E19B8">
            <w:pPr>
              <w:tabs>
                <w:tab w:val="left" w:pos="4822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2576">
              <w:rPr>
                <w:rFonts w:ascii="Arial" w:hAnsi="Arial" w:cs="Arial"/>
                <w:b/>
              </w:rPr>
              <w:t>FORMY I SPOSOBY REALIZACJI</w:t>
            </w:r>
          </w:p>
        </w:tc>
        <w:tc>
          <w:tcPr>
            <w:tcW w:w="2088" w:type="dxa"/>
            <w:vAlign w:val="center"/>
          </w:tcPr>
          <w:p w14:paraId="40E029B1" w14:textId="77777777" w:rsidR="00FB3760" w:rsidRPr="00122576" w:rsidRDefault="00FB3760" w:rsidP="007E19B8">
            <w:pPr>
              <w:jc w:val="center"/>
              <w:rPr>
                <w:rFonts w:ascii="Arial" w:hAnsi="Arial" w:cs="Arial"/>
                <w:b/>
              </w:rPr>
            </w:pPr>
            <w:r w:rsidRPr="00122576">
              <w:rPr>
                <w:rFonts w:ascii="Arial" w:hAnsi="Arial" w:cs="Arial"/>
                <w:b/>
              </w:rPr>
              <w:t>TERMIN REALIZACJI</w:t>
            </w:r>
          </w:p>
          <w:p w14:paraId="2EBA567B" w14:textId="77777777" w:rsidR="00FB3760" w:rsidRPr="00122576" w:rsidRDefault="00FB3760" w:rsidP="007E19B8">
            <w:pPr>
              <w:tabs>
                <w:tab w:val="left" w:pos="4822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2AC3301" w14:textId="77777777" w:rsidR="00FB3760" w:rsidRPr="00122576" w:rsidRDefault="00FB3760" w:rsidP="007E19B8">
            <w:pPr>
              <w:jc w:val="center"/>
              <w:rPr>
                <w:rFonts w:ascii="Arial" w:hAnsi="Arial" w:cs="Arial"/>
                <w:b/>
              </w:rPr>
            </w:pPr>
            <w:r w:rsidRPr="00122576">
              <w:rPr>
                <w:rFonts w:ascii="Arial" w:hAnsi="Arial" w:cs="Arial"/>
                <w:b/>
              </w:rPr>
              <w:t>OSOBY ODPOWIEDZIALNE</w:t>
            </w:r>
          </w:p>
          <w:p w14:paraId="3D948087" w14:textId="77777777" w:rsidR="00FB3760" w:rsidRPr="00122576" w:rsidRDefault="00FB3760" w:rsidP="007E19B8">
            <w:pPr>
              <w:tabs>
                <w:tab w:val="left" w:pos="4822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E4E28" w:rsidRPr="00122576" w14:paraId="5B829EDF" w14:textId="77777777" w:rsidTr="00484F1B">
        <w:tc>
          <w:tcPr>
            <w:tcW w:w="643" w:type="dxa"/>
          </w:tcPr>
          <w:p w14:paraId="5CBC02D5" w14:textId="5C0BA867" w:rsidR="0082389C" w:rsidRPr="00122576" w:rsidRDefault="0082389C" w:rsidP="0082389C">
            <w:pPr>
              <w:tabs>
                <w:tab w:val="left" w:pos="4822"/>
              </w:tabs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22576">
              <w:rPr>
                <w:rFonts w:ascii="Arial" w:hAnsi="Arial" w:cs="Arial"/>
                <w:b/>
                <w:sz w:val="24"/>
                <w:szCs w:val="24"/>
              </w:rPr>
              <w:t>I.</w:t>
            </w:r>
          </w:p>
        </w:tc>
        <w:tc>
          <w:tcPr>
            <w:tcW w:w="2914" w:type="dxa"/>
          </w:tcPr>
          <w:p w14:paraId="33C57BFF" w14:textId="539288BE" w:rsidR="0082389C" w:rsidRPr="00122576" w:rsidRDefault="0082389C" w:rsidP="0082389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 xml:space="preserve">Wspomaganie rozwoju ucznia w sferze </w:t>
            </w:r>
            <w:r w:rsidRPr="00122576">
              <w:rPr>
                <w:rFonts w:ascii="Arial" w:hAnsi="Arial" w:cs="Arial"/>
                <w:sz w:val="24"/>
                <w:szCs w:val="24"/>
              </w:rPr>
              <w:lastRenderedPageBreak/>
              <w:t>emocjonalnej, społecznej i twórczej</w:t>
            </w:r>
          </w:p>
        </w:tc>
        <w:tc>
          <w:tcPr>
            <w:tcW w:w="3521" w:type="dxa"/>
          </w:tcPr>
          <w:p w14:paraId="35146E71" w14:textId="77777777" w:rsidR="0082389C" w:rsidRPr="00122576" w:rsidRDefault="0082389C" w:rsidP="0082389C">
            <w:p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lastRenderedPageBreak/>
              <w:t>Uczeń:</w:t>
            </w:r>
          </w:p>
          <w:p w14:paraId="23ABECD1" w14:textId="27EE39D7" w:rsidR="0082389C" w:rsidRPr="00122576" w:rsidRDefault="0082389C" w:rsidP="0082389C">
            <w:pPr>
              <w:pStyle w:val="Akapitzlist"/>
              <w:numPr>
                <w:ilvl w:val="0"/>
                <w:numId w:val="22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harmonijnie się rozwija</w:t>
            </w:r>
          </w:p>
          <w:p w14:paraId="792DC358" w14:textId="17CD661A" w:rsidR="0082389C" w:rsidRPr="00122576" w:rsidRDefault="0082389C" w:rsidP="0082389C">
            <w:pPr>
              <w:pStyle w:val="Akapitzlist"/>
              <w:numPr>
                <w:ilvl w:val="0"/>
                <w:numId w:val="22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lastRenderedPageBreak/>
              <w:t>jest ukierunkowany na prawdę, dobro i piękno, potrafi podejmować  odpowiedzialne decyzje</w:t>
            </w:r>
          </w:p>
          <w:p w14:paraId="0787BC22" w14:textId="77777777" w:rsidR="0082389C" w:rsidRPr="00122576" w:rsidRDefault="0082389C" w:rsidP="0082389C">
            <w:pPr>
              <w:pStyle w:val="Akapitzlist"/>
              <w:numPr>
                <w:ilvl w:val="0"/>
                <w:numId w:val="22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lepiej panuje nad emocjami</w:t>
            </w:r>
          </w:p>
          <w:p w14:paraId="173918CA" w14:textId="77777777" w:rsidR="0082389C" w:rsidRPr="00122576" w:rsidRDefault="0082389C" w:rsidP="0082389C">
            <w:pPr>
              <w:pStyle w:val="Akapitzlist"/>
              <w:numPr>
                <w:ilvl w:val="0"/>
                <w:numId w:val="22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potrafi się wyciszyć w akceptowalny społecznie sposób</w:t>
            </w:r>
          </w:p>
          <w:p w14:paraId="10FA8351" w14:textId="77777777" w:rsidR="0082389C" w:rsidRPr="00122576" w:rsidRDefault="0082389C" w:rsidP="0082389C">
            <w:pPr>
              <w:pStyle w:val="Akapitzlist"/>
              <w:numPr>
                <w:ilvl w:val="0"/>
                <w:numId w:val="22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nazywa swoje emocje i wyraża sądy tak, aby nie urazić innych</w:t>
            </w:r>
          </w:p>
          <w:p w14:paraId="6BDAA07F" w14:textId="77777777" w:rsidR="0082389C" w:rsidRPr="00122576" w:rsidRDefault="0082389C" w:rsidP="0082389C">
            <w:pPr>
              <w:pStyle w:val="Akapitzlist"/>
              <w:numPr>
                <w:ilvl w:val="0"/>
                <w:numId w:val="22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potrafi asertywnie bronić swoich racji</w:t>
            </w:r>
          </w:p>
          <w:p w14:paraId="3A32BE94" w14:textId="5CBC165D" w:rsidR="0082389C" w:rsidRPr="00122576" w:rsidRDefault="0082389C" w:rsidP="0082389C">
            <w:pPr>
              <w:pStyle w:val="Akapitzlist"/>
              <w:numPr>
                <w:ilvl w:val="0"/>
                <w:numId w:val="22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w kreatywny sposób stara się rozwiązywać problemy</w:t>
            </w:r>
          </w:p>
        </w:tc>
        <w:tc>
          <w:tcPr>
            <w:tcW w:w="2595" w:type="dxa"/>
          </w:tcPr>
          <w:p w14:paraId="47C5FE8B" w14:textId="729BFE06" w:rsidR="0082389C" w:rsidRPr="00122576" w:rsidRDefault="0082389C" w:rsidP="0082389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Psychoedukacja i wsparcie podczas zajęć rozwijających </w:t>
            </w: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kompetencje emocjonal</w:t>
            </w:r>
            <w:r w:rsidR="00154A80">
              <w:rPr>
                <w:rFonts w:ascii="Arial" w:hAnsi="Arial" w:cs="Arial"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Cs/>
                <w:sz w:val="24"/>
                <w:szCs w:val="24"/>
              </w:rPr>
              <w:t>o-społeczne, socjoterapii, zajęć z psychologiem, zajęć z wychowawcą, warsztatów, codziennej pracy z uczniem; motywowanie oparte o wzmocnienia pozytywne, docenianie nawet drobnych sukcesów</w:t>
            </w:r>
          </w:p>
        </w:tc>
        <w:tc>
          <w:tcPr>
            <w:tcW w:w="2088" w:type="dxa"/>
          </w:tcPr>
          <w:p w14:paraId="11C2FEFA" w14:textId="558E164A" w:rsidR="0082389C" w:rsidRPr="00122576" w:rsidRDefault="0082389C" w:rsidP="0082389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cały rok szkolny</w:t>
            </w:r>
          </w:p>
        </w:tc>
        <w:tc>
          <w:tcPr>
            <w:tcW w:w="2233" w:type="dxa"/>
          </w:tcPr>
          <w:p w14:paraId="46F9F3BE" w14:textId="77777777" w:rsidR="0082389C" w:rsidRDefault="0082389C" w:rsidP="0082389C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specjaliści</w:t>
            </w:r>
          </w:p>
          <w:p w14:paraId="598C5CB9" w14:textId="77777777" w:rsidR="0082389C" w:rsidRDefault="0082389C" w:rsidP="0082389C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wychowawca</w:t>
            </w:r>
          </w:p>
          <w:p w14:paraId="00BC868E" w14:textId="6376A45D" w:rsidR="0082389C" w:rsidRPr="0082389C" w:rsidRDefault="0082389C" w:rsidP="0082389C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82389C">
              <w:rPr>
                <w:rFonts w:ascii="Arial" w:hAnsi="Arial" w:cs="Arial"/>
                <w:sz w:val="24"/>
                <w:szCs w:val="24"/>
              </w:rPr>
              <w:t>nauczyciele</w:t>
            </w:r>
          </w:p>
        </w:tc>
      </w:tr>
      <w:tr w:rsidR="001E4E28" w:rsidRPr="00122576" w14:paraId="2AA0FABC" w14:textId="77777777" w:rsidTr="00484F1B">
        <w:tc>
          <w:tcPr>
            <w:tcW w:w="643" w:type="dxa"/>
          </w:tcPr>
          <w:p w14:paraId="3D15AE13" w14:textId="7A1F384F" w:rsidR="0082389C" w:rsidRPr="00122576" w:rsidRDefault="0082389C" w:rsidP="0082389C">
            <w:pPr>
              <w:tabs>
                <w:tab w:val="left" w:pos="4822"/>
              </w:tabs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22576">
              <w:rPr>
                <w:rFonts w:ascii="Arial" w:hAnsi="Arial" w:cs="Arial"/>
                <w:b/>
                <w:sz w:val="24"/>
                <w:szCs w:val="24"/>
              </w:rPr>
              <w:t>II.</w:t>
            </w:r>
          </w:p>
        </w:tc>
        <w:tc>
          <w:tcPr>
            <w:tcW w:w="2914" w:type="dxa"/>
          </w:tcPr>
          <w:p w14:paraId="03C3E4C6" w14:textId="28DD6E26" w:rsidR="0082389C" w:rsidRPr="00122576" w:rsidRDefault="0082389C" w:rsidP="0082389C">
            <w:pPr>
              <w:tabs>
                <w:tab w:val="left" w:pos="482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Wzbudzanie poczucia przynależności do grupy, odbudowanie i umacnianie u uczniów prawidłowego funkcjonowania w grupie społecznej w szkole, klasie (reintegracja),</w:t>
            </w:r>
          </w:p>
        </w:tc>
        <w:tc>
          <w:tcPr>
            <w:tcW w:w="3521" w:type="dxa"/>
          </w:tcPr>
          <w:p w14:paraId="5650B541" w14:textId="77777777" w:rsidR="0082389C" w:rsidRPr="00122576" w:rsidRDefault="0082389C" w:rsidP="0082389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Uczeń:</w:t>
            </w:r>
          </w:p>
          <w:p w14:paraId="65B738E4" w14:textId="77777777" w:rsidR="0082389C" w:rsidRPr="00122576" w:rsidRDefault="0082389C" w:rsidP="0082389C">
            <w:pPr>
              <w:pStyle w:val="Akapitzlist"/>
              <w:numPr>
                <w:ilvl w:val="0"/>
                <w:numId w:val="23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ma poczucie przynależności do grupy klasowej</w:t>
            </w:r>
          </w:p>
          <w:p w14:paraId="766EA894" w14:textId="77777777" w:rsidR="0082389C" w:rsidRPr="00122576" w:rsidRDefault="0082389C" w:rsidP="0082389C">
            <w:pPr>
              <w:pStyle w:val="Akapitzlist"/>
              <w:numPr>
                <w:ilvl w:val="0"/>
                <w:numId w:val="23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nawiązuje relacje koleżeńskie z innymi</w:t>
            </w:r>
          </w:p>
          <w:p w14:paraId="2DE7A6C7" w14:textId="77777777" w:rsidR="0082389C" w:rsidRPr="00122576" w:rsidRDefault="0082389C" w:rsidP="0082389C">
            <w:pPr>
              <w:pStyle w:val="Akapitzlist"/>
              <w:numPr>
                <w:ilvl w:val="0"/>
                <w:numId w:val="23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posiada podstawową wiedzę o innych osobach z klasy</w:t>
            </w:r>
          </w:p>
          <w:p w14:paraId="4E70C243" w14:textId="77777777" w:rsidR="0082389C" w:rsidRPr="00122576" w:rsidRDefault="0082389C" w:rsidP="0082389C">
            <w:pPr>
              <w:pStyle w:val="Akapitzlist"/>
              <w:numPr>
                <w:ilvl w:val="0"/>
                <w:numId w:val="23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nie szerzy plotek na temat innych uczniów</w:t>
            </w:r>
          </w:p>
          <w:p w14:paraId="1E16A19C" w14:textId="77777777" w:rsidR="0082389C" w:rsidRPr="00122576" w:rsidRDefault="0082389C" w:rsidP="0082389C">
            <w:pPr>
              <w:pStyle w:val="Akapitzlist"/>
              <w:numPr>
                <w:ilvl w:val="0"/>
                <w:numId w:val="23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lastRenderedPageBreak/>
              <w:t>akceptuje różnorodność i odmienność</w:t>
            </w:r>
          </w:p>
          <w:p w14:paraId="0D2C398E" w14:textId="685760B5" w:rsidR="0082389C" w:rsidRPr="00122576" w:rsidRDefault="0082389C" w:rsidP="0082389C">
            <w:pPr>
              <w:pStyle w:val="Akapitzlist"/>
              <w:numPr>
                <w:ilvl w:val="0"/>
                <w:numId w:val="23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potrafi wskazać cechy wspólne siebie i innych osób</w:t>
            </w:r>
          </w:p>
        </w:tc>
        <w:tc>
          <w:tcPr>
            <w:tcW w:w="2595" w:type="dxa"/>
          </w:tcPr>
          <w:p w14:paraId="74A8A3D8" w14:textId="778C61EA" w:rsidR="0082389C" w:rsidRPr="00122576" w:rsidRDefault="0082389C" w:rsidP="0082389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Psychoedukacja i wsparcie podczas zajęć rozwijających kompetencje emocjonal</w:t>
            </w:r>
            <w:r w:rsidR="002D05A3">
              <w:rPr>
                <w:rFonts w:ascii="Arial" w:hAnsi="Arial" w:cs="Arial"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Cs/>
                <w:sz w:val="24"/>
                <w:szCs w:val="24"/>
              </w:rPr>
              <w:t>o-społeczne, socjoterapii, zajęć z psychologiem, zajęć z wychowawcą, warsztatów, codziennej pracy z uczniem</w:t>
            </w:r>
          </w:p>
        </w:tc>
        <w:tc>
          <w:tcPr>
            <w:tcW w:w="2088" w:type="dxa"/>
          </w:tcPr>
          <w:p w14:paraId="04A29C92" w14:textId="309A5981" w:rsidR="0082389C" w:rsidRPr="00122576" w:rsidRDefault="0082389C" w:rsidP="0082389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cały rok szkolny</w:t>
            </w:r>
          </w:p>
        </w:tc>
        <w:tc>
          <w:tcPr>
            <w:tcW w:w="2233" w:type="dxa"/>
          </w:tcPr>
          <w:p w14:paraId="2C6881AE" w14:textId="77777777" w:rsidR="0082389C" w:rsidRDefault="0082389C" w:rsidP="0082389C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specjaliści</w:t>
            </w:r>
          </w:p>
          <w:p w14:paraId="197E85EB" w14:textId="77777777" w:rsidR="0082389C" w:rsidRDefault="0082389C" w:rsidP="0082389C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wychowawca</w:t>
            </w:r>
          </w:p>
          <w:p w14:paraId="6D5D2D55" w14:textId="7B918A96" w:rsidR="0082389C" w:rsidRPr="0082389C" w:rsidRDefault="0082389C" w:rsidP="0082389C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82389C">
              <w:rPr>
                <w:rFonts w:ascii="Arial" w:hAnsi="Arial" w:cs="Arial"/>
                <w:sz w:val="24"/>
                <w:szCs w:val="24"/>
              </w:rPr>
              <w:t>nauczyciele</w:t>
            </w:r>
          </w:p>
        </w:tc>
      </w:tr>
      <w:tr w:rsidR="001E4E28" w:rsidRPr="00122576" w14:paraId="74891A3D" w14:textId="77777777" w:rsidTr="00484F1B">
        <w:tc>
          <w:tcPr>
            <w:tcW w:w="643" w:type="dxa"/>
          </w:tcPr>
          <w:p w14:paraId="7CBFC4A7" w14:textId="2E41C284" w:rsidR="0082389C" w:rsidRPr="00122576" w:rsidRDefault="0082389C" w:rsidP="0082389C">
            <w:pPr>
              <w:tabs>
                <w:tab w:val="left" w:pos="4822"/>
              </w:tabs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22576">
              <w:rPr>
                <w:rFonts w:ascii="Arial" w:hAnsi="Arial" w:cs="Arial"/>
                <w:b/>
                <w:sz w:val="24"/>
                <w:szCs w:val="24"/>
              </w:rPr>
              <w:t>III.</w:t>
            </w:r>
          </w:p>
        </w:tc>
        <w:tc>
          <w:tcPr>
            <w:tcW w:w="2914" w:type="dxa"/>
          </w:tcPr>
          <w:p w14:paraId="63E82A02" w14:textId="65DE1B36" w:rsidR="0082389C" w:rsidRPr="00122576" w:rsidRDefault="0082389C" w:rsidP="0082389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Utrwalanie u uczniów świadomego respektowania reguł sanitarnych przyjętych na czas epidemii COVID-19</w:t>
            </w:r>
          </w:p>
        </w:tc>
        <w:tc>
          <w:tcPr>
            <w:tcW w:w="3521" w:type="dxa"/>
          </w:tcPr>
          <w:p w14:paraId="14E2B38B" w14:textId="77777777" w:rsidR="0082389C" w:rsidRPr="00122576" w:rsidRDefault="0082389C" w:rsidP="0082389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Uczeń:</w:t>
            </w:r>
          </w:p>
          <w:p w14:paraId="34CCACF4" w14:textId="1A37774B" w:rsidR="0082389C" w:rsidRPr="00122576" w:rsidRDefault="0082389C" w:rsidP="0082389C">
            <w:pPr>
              <w:pStyle w:val="Akapitzlist"/>
              <w:numPr>
                <w:ilvl w:val="0"/>
                <w:numId w:val="24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 xml:space="preserve">zna aktualne Wytyczne zachowania bezpieczeństwa zdrowotnego </w:t>
            </w:r>
            <w:proofErr w:type="spellStart"/>
            <w:r w:rsidRPr="00122576">
              <w:rPr>
                <w:rFonts w:ascii="Arial" w:hAnsi="Arial" w:cs="Arial"/>
                <w:bCs/>
                <w:sz w:val="24"/>
                <w:szCs w:val="24"/>
              </w:rPr>
              <w:t>MEiN</w:t>
            </w:r>
            <w:proofErr w:type="spellEnd"/>
            <w:r w:rsidRPr="00122576">
              <w:rPr>
                <w:rFonts w:ascii="Arial" w:hAnsi="Arial" w:cs="Arial"/>
                <w:bCs/>
                <w:sz w:val="24"/>
                <w:szCs w:val="24"/>
              </w:rPr>
              <w:t>, MZ i GIS oraz się do nich stosuje</w:t>
            </w:r>
          </w:p>
          <w:p w14:paraId="5CA08BEE" w14:textId="751C12ED" w:rsidR="0082389C" w:rsidRPr="00122576" w:rsidRDefault="0082389C" w:rsidP="0082389C">
            <w:pPr>
              <w:pStyle w:val="Akapitzlist"/>
              <w:numPr>
                <w:ilvl w:val="0"/>
                <w:numId w:val="24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przestrzega ogólnych zasad higieny</w:t>
            </w:r>
          </w:p>
        </w:tc>
        <w:tc>
          <w:tcPr>
            <w:tcW w:w="2595" w:type="dxa"/>
          </w:tcPr>
          <w:p w14:paraId="1625174F" w14:textId="1AB00B16" w:rsidR="0082389C" w:rsidRPr="00122576" w:rsidRDefault="0082389C" w:rsidP="0082389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Psychoedukacja podczas zajęć z wychowawcą, biologii, przyrody, EDB</w:t>
            </w:r>
          </w:p>
        </w:tc>
        <w:tc>
          <w:tcPr>
            <w:tcW w:w="2088" w:type="dxa"/>
          </w:tcPr>
          <w:p w14:paraId="27FBF01E" w14:textId="6E29B0F9" w:rsidR="0082389C" w:rsidRPr="00122576" w:rsidRDefault="0082389C" w:rsidP="0082389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Doraźnie przez cały rok szkolny</w:t>
            </w:r>
          </w:p>
        </w:tc>
        <w:tc>
          <w:tcPr>
            <w:tcW w:w="2233" w:type="dxa"/>
          </w:tcPr>
          <w:p w14:paraId="7D1649CF" w14:textId="77777777" w:rsidR="0082389C" w:rsidRDefault="0082389C" w:rsidP="0082389C">
            <w:pPr>
              <w:pStyle w:val="Akapitzlist"/>
              <w:numPr>
                <w:ilvl w:val="0"/>
                <w:numId w:val="45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nauczyciele przedmiotu</w:t>
            </w:r>
          </w:p>
          <w:p w14:paraId="07376E24" w14:textId="47793119" w:rsidR="0082389C" w:rsidRPr="0082389C" w:rsidRDefault="0082389C" w:rsidP="0082389C">
            <w:pPr>
              <w:pStyle w:val="Akapitzlist"/>
              <w:numPr>
                <w:ilvl w:val="0"/>
                <w:numId w:val="45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wychowawca</w:t>
            </w:r>
          </w:p>
        </w:tc>
      </w:tr>
      <w:tr w:rsidR="001E4E28" w:rsidRPr="00122576" w14:paraId="080616F3" w14:textId="77777777" w:rsidTr="00484F1B">
        <w:tc>
          <w:tcPr>
            <w:tcW w:w="643" w:type="dxa"/>
          </w:tcPr>
          <w:p w14:paraId="4AC09B15" w14:textId="10667623" w:rsidR="0082389C" w:rsidRPr="00122576" w:rsidRDefault="0082389C" w:rsidP="0082389C">
            <w:pPr>
              <w:tabs>
                <w:tab w:val="left" w:pos="4822"/>
              </w:tabs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22576">
              <w:rPr>
                <w:rFonts w:ascii="Arial" w:hAnsi="Arial" w:cs="Arial"/>
                <w:b/>
                <w:sz w:val="24"/>
                <w:szCs w:val="24"/>
              </w:rPr>
              <w:t>IV.</w:t>
            </w:r>
          </w:p>
        </w:tc>
        <w:tc>
          <w:tcPr>
            <w:tcW w:w="2914" w:type="dxa"/>
          </w:tcPr>
          <w:p w14:paraId="5A0A5775" w14:textId="52E89930" w:rsidR="0082389C" w:rsidRPr="00122576" w:rsidRDefault="0082389C" w:rsidP="0082389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Rozbudzanie poczucia własnej wartości, wiary we własne siły i możliwości</w:t>
            </w:r>
          </w:p>
        </w:tc>
        <w:tc>
          <w:tcPr>
            <w:tcW w:w="3521" w:type="dxa"/>
          </w:tcPr>
          <w:p w14:paraId="408340A0" w14:textId="77777777" w:rsidR="0082389C" w:rsidRPr="00122576" w:rsidRDefault="0082389C" w:rsidP="0082389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Uczeń:</w:t>
            </w:r>
          </w:p>
          <w:p w14:paraId="18B61875" w14:textId="77777777" w:rsidR="0082389C" w:rsidRPr="00122576" w:rsidRDefault="0082389C" w:rsidP="0082389C">
            <w:pPr>
              <w:pStyle w:val="Akapitzlist"/>
              <w:numPr>
                <w:ilvl w:val="0"/>
                <w:numId w:val="25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posiada adekwatną samoocenę</w:t>
            </w:r>
          </w:p>
          <w:p w14:paraId="31796DC3" w14:textId="680140FA" w:rsidR="0082389C" w:rsidRPr="00122576" w:rsidRDefault="0082389C" w:rsidP="0082389C">
            <w:pPr>
              <w:pStyle w:val="Akapitzlist"/>
              <w:numPr>
                <w:ilvl w:val="0"/>
                <w:numId w:val="25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rozwija swoje zainteresowania i mocne strony oraz potrafi zaprezentować je przed grupą</w:t>
            </w:r>
          </w:p>
          <w:p w14:paraId="45ECB2A5" w14:textId="77777777" w:rsidR="0082389C" w:rsidRPr="00122576" w:rsidRDefault="0082389C" w:rsidP="0082389C">
            <w:pPr>
              <w:pStyle w:val="Akapitzlist"/>
              <w:numPr>
                <w:ilvl w:val="0"/>
                <w:numId w:val="25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podejmuje się nowych wyzwań</w:t>
            </w:r>
          </w:p>
          <w:p w14:paraId="40306EF6" w14:textId="77777777" w:rsidR="0082389C" w:rsidRPr="00122576" w:rsidRDefault="0082389C" w:rsidP="0082389C">
            <w:pPr>
              <w:pStyle w:val="Akapitzlist"/>
              <w:numPr>
                <w:ilvl w:val="0"/>
                <w:numId w:val="25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przystępuje do prac pisemnych</w:t>
            </w:r>
          </w:p>
          <w:p w14:paraId="59CA13BF" w14:textId="21B4900D" w:rsidR="0082389C" w:rsidRPr="00122576" w:rsidRDefault="0082389C" w:rsidP="0082389C">
            <w:pPr>
              <w:pStyle w:val="Akapitzlist"/>
              <w:numPr>
                <w:ilvl w:val="0"/>
                <w:numId w:val="25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zwiększa swoją frekwencję na zajęciach lekcyjnych</w:t>
            </w:r>
          </w:p>
        </w:tc>
        <w:tc>
          <w:tcPr>
            <w:tcW w:w="2595" w:type="dxa"/>
          </w:tcPr>
          <w:p w14:paraId="386463F9" w14:textId="57DFC034" w:rsidR="0082389C" w:rsidRPr="00122576" w:rsidRDefault="0082389C" w:rsidP="0082389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Działania wychowawcze i motywujące podczas zajęć rozwijających kompetencje emocjonal</w:t>
            </w:r>
            <w:r w:rsidR="00154A80">
              <w:rPr>
                <w:rFonts w:ascii="Arial" w:hAnsi="Arial" w:cs="Arial"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o-społeczne, socjoterapii, zajęć z psychologiem, zajęć z wychowawcą, codziennej pracy z uczniem; motywowanie oparte o wzmocnienia </w:t>
            </w: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pozytywne, docenianie nawet drobnych sukcesów; współpraca z rodzicami i opiekunami</w:t>
            </w:r>
          </w:p>
        </w:tc>
        <w:tc>
          <w:tcPr>
            <w:tcW w:w="2088" w:type="dxa"/>
          </w:tcPr>
          <w:p w14:paraId="7E5C1C46" w14:textId="7A4A24F3" w:rsidR="0082389C" w:rsidRPr="00122576" w:rsidRDefault="0082389C" w:rsidP="0082389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cały rok szkolny</w:t>
            </w:r>
          </w:p>
        </w:tc>
        <w:tc>
          <w:tcPr>
            <w:tcW w:w="2233" w:type="dxa"/>
          </w:tcPr>
          <w:p w14:paraId="171CEB04" w14:textId="77777777" w:rsidR="0082389C" w:rsidRDefault="0082389C" w:rsidP="0082389C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wychowawca</w:t>
            </w:r>
          </w:p>
          <w:p w14:paraId="7F872090" w14:textId="77777777" w:rsidR="0082389C" w:rsidRDefault="0082389C" w:rsidP="0082389C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551AE">
              <w:rPr>
                <w:rFonts w:ascii="Arial" w:hAnsi="Arial" w:cs="Arial"/>
                <w:sz w:val="24"/>
                <w:szCs w:val="24"/>
              </w:rPr>
              <w:t>nauczyciele</w:t>
            </w:r>
          </w:p>
          <w:p w14:paraId="7DF91E42" w14:textId="77777777" w:rsidR="0082389C" w:rsidRDefault="0082389C" w:rsidP="0082389C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specjaliści</w:t>
            </w:r>
          </w:p>
          <w:p w14:paraId="2EB59AF3" w14:textId="5CC15282" w:rsidR="0082389C" w:rsidRPr="0082389C" w:rsidRDefault="0082389C" w:rsidP="008238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80C" w:rsidRPr="00122576" w14:paraId="48E07151" w14:textId="77777777" w:rsidTr="00184603">
        <w:tc>
          <w:tcPr>
            <w:tcW w:w="643" w:type="dxa"/>
          </w:tcPr>
          <w:p w14:paraId="6CAB245E" w14:textId="2A0D19DD" w:rsidR="0010280C" w:rsidRPr="00122576" w:rsidRDefault="0010280C" w:rsidP="0010280C">
            <w:pPr>
              <w:tabs>
                <w:tab w:val="left" w:pos="4822"/>
              </w:tabs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22576">
              <w:rPr>
                <w:rFonts w:ascii="Arial" w:hAnsi="Arial" w:cs="Arial"/>
                <w:b/>
                <w:sz w:val="24"/>
                <w:szCs w:val="24"/>
              </w:rPr>
              <w:t>V.</w:t>
            </w:r>
          </w:p>
        </w:tc>
        <w:tc>
          <w:tcPr>
            <w:tcW w:w="2914" w:type="dxa"/>
          </w:tcPr>
          <w:p w14:paraId="7C9F1DE9" w14:textId="252B6529" w:rsidR="0010280C" w:rsidRPr="00122576" w:rsidRDefault="0010280C" w:rsidP="0010280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Budowanie poczucia tożsamości regionalnej i narodowej</w:t>
            </w:r>
          </w:p>
        </w:tc>
        <w:tc>
          <w:tcPr>
            <w:tcW w:w="3521" w:type="dxa"/>
          </w:tcPr>
          <w:p w14:paraId="75989081" w14:textId="77777777" w:rsidR="0010280C" w:rsidRPr="00122576" w:rsidRDefault="0010280C" w:rsidP="0010280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Uczeń:</w:t>
            </w:r>
          </w:p>
          <w:p w14:paraId="5A21C00C" w14:textId="77777777" w:rsidR="0010280C" w:rsidRPr="00122576" w:rsidRDefault="0010280C" w:rsidP="0010280C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zna słowa i melodię hymnu narodowego</w:t>
            </w:r>
          </w:p>
          <w:p w14:paraId="47E6C1A1" w14:textId="77777777" w:rsidR="0010280C" w:rsidRPr="00122576" w:rsidRDefault="0010280C" w:rsidP="0010280C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dba o odpowiedni strój podczas uroczystości szkolnych i państwowych</w:t>
            </w:r>
          </w:p>
          <w:p w14:paraId="48C36D9B" w14:textId="77777777" w:rsidR="0010280C" w:rsidRPr="00122576" w:rsidRDefault="0010280C" w:rsidP="0010280C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kulturalnie zachowuje się w miejscach pamięci oraz kultu</w:t>
            </w:r>
          </w:p>
          <w:p w14:paraId="7F4B65E8" w14:textId="6FF809B1" w:rsidR="0010280C" w:rsidRPr="00122576" w:rsidRDefault="0010280C" w:rsidP="0010280C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zna historię i tradycję własnej rodziny oraz regionu</w:t>
            </w:r>
          </w:p>
        </w:tc>
        <w:tc>
          <w:tcPr>
            <w:tcW w:w="2595" w:type="dxa"/>
          </w:tcPr>
          <w:p w14:paraId="0A9175A3" w14:textId="568DF1BD" w:rsidR="0010280C" w:rsidRPr="00122576" w:rsidRDefault="0010280C" w:rsidP="0010280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Psychoedukacja podczas zajęć z wychowawcą, historii, muzyki, EDB; współpraca z rodzicami i opiekunami</w:t>
            </w:r>
          </w:p>
        </w:tc>
        <w:tc>
          <w:tcPr>
            <w:tcW w:w="2088" w:type="dxa"/>
          </w:tcPr>
          <w:p w14:paraId="095AA78A" w14:textId="7EEDB310" w:rsidR="0010280C" w:rsidRPr="00122576" w:rsidRDefault="0010280C" w:rsidP="0010280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Doraźnie przez cały rok szkolny</w:t>
            </w:r>
          </w:p>
        </w:tc>
        <w:tc>
          <w:tcPr>
            <w:tcW w:w="2233" w:type="dxa"/>
          </w:tcPr>
          <w:p w14:paraId="1BFAE0C8" w14:textId="77777777" w:rsidR="0010280C" w:rsidRDefault="0010280C" w:rsidP="0010280C">
            <w:pPr>
              <w:pStyle w:val="Akapitzlist"/>
              <w:numPr>
                <w:ilvl w:val="0"/>
                <w:numId w:val="45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nauczyciele przedmiotu</w:t>
            </w:r>
          </w:p>
          <w:p w14:paraId="75DA0AE2" w14:textId="73D70C2C" w:rsidR="0010280C" w:rsidRPr="0010280C" w:rsidRDefault="0010280C" w:rsidP="0010280C">
            <w:pPr>
              <w:pStyle w:val="Akapitzlist"/>
              <w:numPr>
                <w:ilvl w:val="0"/>
                <w:numId w:val="45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0280C">
              <w:rPr>
                <w:rFonts w:ascii="Arial" w:hAnsi="Arial" w:cs="Arial"/>
                <w:bCs/>
                <w:sz w:val="24"/>
                <w:szCs w:val="24"/>
              </w:rPr>
              <w:t>wychowawca</w:t>
            </w:r>
          </w:p>
        </w:tc>
      </w:tr>
      <w:tr w:rsidR="001E4E28" w:rsidRPr="00122576" w14:paraId="17C86D57" w14:textId="77777777" w:rsidTr="00484F1B">
        <w:tc>
          <w:tcPr>
            <w:tcW w:w="643" w:type="dxa"/>
          </w:tcPr>
          <w:p w14:paraId="65681BF2" w14:textId="76AD7797" w:rsidR="0010280C" w:rsidRPr="00122576" w:rsidRDefault="0010280C" w:rsidP="0010280C">
            <w:pPr>
              <w:tabs>
                <w:tab w:val="left" w:pos="4822"/>
              </w:tabs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22576">
              <w:rPr>
                <w:rFonts w:ascii="Arial" w:hAnsi="Arial" w:cs="Arial"/>
                <w:b/>
                <w:sz w:val="24"/>
                <w:szCs w:val="24"/>
              </w:rPr>
              <w:t>VI.</w:t>
            </w:r>
          </w:p>
        </w:tc>
        <w:tc>
          <w:tcPr>
            <w:tcW w:w="2914" w:type="dxa"/>
          </w:tcPr>
          <w:p w14:paraId="660505DA" w14:textId="605E5B9E" w:rsidR="0010280C" w:rsidRPr="00122576" w:rsidRDefault="0010280C" w:rsidP="0010280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Przeciwdziałanie przemocy, agresji i uzależnieniom</w:t>
            </w:r>
          </w:p>
        </w:tc>
        <w:tc>
          <w:tcPr>
            <w:tcW w:w="3521" w:type="dxa"/>
          </w:tcPr>
          <w:p w14:paraId="2784B76C" w14:textId="77777777" w:rsidR="0010280C" w:rsidRPr="00122576" w:rsidRDefault="0010280C" w:rsidP="0010280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Uczeń:</w:t>
            </w:r>
          </w:p>
          <w:p w14:paraId="36F640AC" w14:textId="77777777" w:rsidR="0010280C" w:rsidRPr="00122576" w:rsidRDefault="0010280C" w:rsidP="0010280C">
            <w:pPr>
              <w:pStyle w:val="Akapitzlist"/>
              <w:numPr>
                <w:ilvl w:val="0"/>
                <w:numId w:val="27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rozwiązuje konflikty nie używając przemocy</w:t>
            </w:r>
          </w:p>
          <w:p w14:paraId="3ADB6C2D" w14:textId="77777777" w:rsidR="0010280C" w:rsidRPr="00122576" w:rsidRDefault="0010280C" w:rsidP="0010280C">
            <w:pPr>
              <w:pStyle w:val="Akapitzlist"/>
              <w:numPr>
                <w:ilvl w:val="0"/>
                <w:numId w:val="27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staje w obronie osób pokrzywdzonych</w:t>
            </w:r>
          </w:p>
          <w:p w14:paraId="231A23DA" w14:textId="77777777" w:rsidR="0010280C" w:rsidRPr="00122576" w:rsidRDefault="0010280C" w:rsidP="0010280C">
            <w:pPr>
              <w:pStyle w:val="Akapitzlist"/>
              <w:numPr>
                <w:ilvl w:val="0"/>
                <w:numId w:val="27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zgłasza zauważone akty agresji</w:t>
            </w:r>
          </w:p>
          <w:p w14:paraId="4B5A9051" w14:textId="77777777" w:rsidR="0010280C" w:rsidRPr="00122576" w:rsidRDefault="0010280C" w:rsidP="0010280C">
            <w:pPr>
              <w:pStyle w:val="Akapitzlist"/>
              <w:numPr>
                <w:ilvl w:val="0"/>
                <w:numId w:val="27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odnosi się do innych z szacunkiem</w:t>
            </w:r>
          </w:p>
          <w:p w14:paraId="41E88C9A" w14:textId="77777777" w:rsidR="0010280C" w:rsidRPr="00122576" w:rsidRDefault="0010280C" w:rsidP="0010280C">
            <w:pPr>
              <w:pStyle w:val="Akapitzlist"/>
              <w:numPr>
                <w:ilvl w:val="0"/>
                <w:numId w:val="27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nie używa substancji zmieniających świadomość</w:t>
            </w:r>
          </w:p>
          <w:p w14:paraId="58055632" w14:textId="77777777" w:rsidR="0010280C" w:rsidRPr="00122576" w:rsidRDefault="0010280C" w:rsidP="0010280C">
            <w:pPr>
              <w:pStyle w:val="Akapitzlist"/>
              <w:numPr>
                <w:ilvl w:val="0"/>
                <w:numId w:val="27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lastRenderedPageBreak/>
              <w:t>kontroluje czas spędzany na graniu oraz w aplikacjach i Internecie</w:t>
            </w:r>
          </w:p>
          <w:p w14:paraId="69BE6E75" w14:textId="082F71EE" w:rsidR="0010280C" w:rsidRPr="00122576" w:rsidRDefault="0010280C" w:rsidP="0010280C">
            <w:pPr>
              <w:pStyle w:val="Akapitzlist"/>
              <w:numPr>
                <w:ilvl w:val="0"/>
                <w:numId w:val="27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rozpoznaje oznaki uzależnienia i wie gdzie i do kogo może zwrócić się o pomoc</w:t>
            </w:r>
          </w:p>
        </w:tc>
        <w:tc>
          <w:tcPr>
            <w:tcW w:w="2595" w:type="dxa"/>
          </w:tcPr>
          <w:p w14:paraId="49A07EC8" w14:textId="3DDD6C99" w:rsidR="0010280C" w:rsidRPr="00122576" w:rsidRDefault="0010280C" w:rsidP="0010280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Psychoedukacja podczas zajęć rozwijających kompetencje emocjonal</w:t>
            </w:r>
            <w:r w:rsidR="00154A80">
              <w:rPr>
                <w:rFonts w:ascii="Arial" w:hAnsi="Arial" w:cs="Arial"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o-społeczne, socjoterapii, zajęć z psychologiem, zajęć z wychowawcą, warsztatów, </w:t>
            </w: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codziennej pracy z uczniem</w:t>
            </w:r>
          </w:p>
        </w:tc>
        <w:tc>
          <w:tcPr>
            <w:tcW w:w="2088" w:type="dxa"/>
          </w:tcPr>
          <w:p w14:paraId="2D2C974C" w14:textId="42854D03" w:rsidR="0010280C" w:rsidRPr="00122576" w:rsidRDefault="0010280C" w:rsidP="0010280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cały rok szkolny</w:t>
            </w:r>
          </w:p>
        </w:tc>
        <w:tc>
          <w:tcPr>
            <w:tcW w:w="2233" w:type="dxa"/>
          </w:tcPr>
          <w:p w14:paraId="32338589" w14:textId="29064737" w:rsidR="0010280C" w:rsidRDefault="0010280C" w:rsidP="0010280C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specjaliści</w:t>
            </w:r>
          </w:p>
          <w:p w14:paraId="0EE83F7D" w14:textId="6E183844" w:rsidR="0010280C" w:rsidRDefault="0010280C" w:rsidP="0010280C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wychowawca</w:t>
            </w:r>
          </w:p>
          <w:p w14:paraId="22B513E1" w14:textId="3D909105" w:rsidR="0010280C" w:rsidRPr="00C551AE" w:rsidRDefault="0010280C" w:rsidP="0010280C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484F1B">
              <w:rPr>
                <w:rFonts w:ascii="Arial" w:hAnsi="Arial" w:cs="Arial"/>
                <w:sz w:val="24"/>
                <w:szCs w:val="24"/>
              </w:rPr>
              <w:t>nauczyciele</w:t>
            </w:r>
          </w:p>
        </w:tc>
      </w:tr>
      <w:tr w:rsidR="0010280C" w:rsidRPr="00122576" w14:paraId="34094273" w14:textId="77777777" w:rsidTr="00484F1B">
        <w:tc>
          <w:tcPr>
            <w:tcW w:w="643" w:type="dxa"/>
          </w:tcPr>
          <w:p w14:paraId="7F176AD5" w14:textId="06860E3C" w:rsidR="0010280C" w:rsidRPr="00122576" w:rsidRDefault="0010280C" w:rsidP="0010280C">
            <w:pPr>
              <w:tabs>
                <w:tab w:val="left" w:pos="4822"/>
              </w:tabs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22576">
              <w:rPr>
                <w:rFonts w:ascii="Arial" w:hAnsi="Arial" w:cs="Arial"/>
                <w:b/>
                <w:sz w:val="24"/>
                <w:szCs w:val="24"/>
              </w:rPr>
              <w:t>VII.</w:t>
            </w:r>
          </w:p>
        </w:tc>
        <w:tc>
          <w:tcPr>
            <w:tcW w:w="2914" w:type="dxa"/>
          </w:tcPr>
          <w:p w14:paraId="406A717A" w14:textId="1FD3E3DB" w:rsidR="0010280C" w:rsidRPr="00122576" w:rsidRDefault="0010280C" w:rsidP="0010280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Przeciwdziałanie pojawianiu się zachowań ryzykownych</w:t>
            </w:r>
          </w:p>
        </w:tc>
        <w:tc>
          <w:tcPr>
            <w:tcW w:w="3521" w:type="dxa"/>
          </w:tcPr>
          <w:p w14:paraId="7B34542E" w14:textId="218E58BB" w:rsidR="0010280C" w:rsidRPr="00122576" w:rsidRDefault="0010280C" w:rsidP="0010280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Uczeń:</w:t>
            </w:r>
          </w:p>
          <w:p w14:paraId="6CEEC6B0" w14:textId="29F67D32" w:rsidR="0010280C" w:rsidRPr="00122576" w:rsidRDefault="0010280C" w:rsidP="0010280C">
            <w:pPr>
              <w:pStyle w:val="Akapitzlist"/>
              <w:numPr>
                <w:ilvl w:val="0"/>
                <w:numId w:val="28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nie podejmuje zachowań ryzykownych</w:t>
            </w:r>
          </w:p>
          <w:p w14:paraId="702DC0DA" w14:textId="02D38662" w:rsidR="0010280C" w:rsidRPr="00122576" w:rsidRDefault="0010280C" w:rsidP="0010280C">
            <w:pPr>
              <w:pStyle w:val="Akapitzlist"/>
              <w:numPr>
                <w:ilvl w:val="0"/>
                <w:numId w:val="28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dba o bezpieczeństwo swoje i innych</w:t>
            </w:r>
          </w:p>
          <w:p w14:paraId="4D844A42" w14:textId="77777777" w:rsidR="0010280C" w:rsidRPr="00122576" w:rsidRDefault="0010280C" w:rsidP="0010280C">
            <w:pPr>
              <w:pStyle w:val="Akapitzlist"/>
              <w:numPr>
                <w:ilvl w:val="0"/>
                <w:numId w:val="28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w przypadku podejrzenia lub obserwacji zachowań ryzykownych innych osób, reaguje adekwatnie do sytuacji, starając się im zapobiec lub powiadomić kompetentne osoby</w:t>
            </w:r>
          </w:p>
          <w:p w14:paraId="6DA0606E" w14:textId="77777777" w:rsidR="0010280C" w:rsidRPr="00122576" w:rsidRDefault="0010280C" w:rsidP="0010280C">
            <w:p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E903826" w14:textId="7A38BC65" w:rsidR="0010280C" w:rsidRPr="00122576" w:rsidRDefault="0010280C" w:rsidP="0010280C">
            <w:p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95" w:type="dxa"/>
          </w:tcPr>
          <w:p w14:paraId="0DC6FA0D" w14:textId="3B58800B" w:rsidR="0010280C" w:rsidRPr="00122576" w:rsidRDefault="0010280C" w:rsidP="0010280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Pogadanki podczas zajęć z wychowawcą, zajęć specjalistycznych, socjoterapii, przypominanie zasad obowiązujących w szkole; promowanie pozytywnych wzorców zachowań; współpraca z rodzicami i opiekunami</w:t>
            </w:r>
          </w:p>
        </w:tc>
        <w:tc>
          <w:tcPr>
            <w:tcW w:w="2088" w:type="dxa"/>
          </w:tcPr>
          <w:p w14:paraId="25737BF2" w14:textId="4A32238D" w:rsidR="0010280C" w:rsidRPr="00122576" w:rsidRDefault="0010280C" w:rsidP="0010280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cały rok szkolny</w:t>
            </w:r>
          </w:p>
        </w:tc>
        <w:tc>
          <w:tcPr>
            <w:tcW w:w="2233" w:type="dxa"/>
          </w:tcPr>
          <w:p w14:paraId="008AC65F" w14:textId="77777777" w:rsidR="0010280C" w:rsidRDefault="0010280C" w:rsidP="0010280C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wychowawca</w:t>
            </w:r>
          </w:p>
          <w:p w14:paraId="66E8DE6F" w14:textId="77777777" w:rsidR="0010280C" w:rsidRDefault="0010280C" w:rsidP="0010280C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484F1B">
              <w:rPr>
                <w:rFonts w:ascii="Arial" w:hAnsi="Arial" w:cs="Arial"/>
                <w:sz w:val="24"/>
                <w:szCs w:val="24"/>
              </w:rPr>
              <w:t>nauczyciele</w:t>
            </w:r>
          </w:p>
          <w:p w14:paraId="5A66C7BB" w14:textId="55134F8E" w:rsidR="0010280C" w:rsidRPr="00C551AE" w:rsidRDefault="0010280C" w:rsidP="0010280C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specjaliści</w:t>
            </w:r>
          </w:p>
        </w:tc>
      </w:tr>
      <w:tr w:rsidR="0010280C" w:rsidRPr="00122576" w14:paraId="333D3D6D" w14:textId="77777777" w:rsidTr="00484F1B">
        <w:tc>
          <w:tcPr>
            <w:tcW w:w="643" w:type="dxa"/>
          </w:tcPr>
          <w:p w14:paraId="624716BC" w14:textId="638F7D5B" w:rsidR="0010280C" w:rsidRPr="00122576" w:rsidRDefault="0010280C" w:rsidP="0010280C">
            <w:pPr>
              <w:tabs>
                <w:tab w:val="left" w:pos="4822"/>
              </w:tabs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22576">
              <w:rPr>
                <w:rFonts w:ascii="Arial" w:hAnsi="Arial" w:cs="Arial"/>
                <w:b/>
                <w:sz w:val="24"/>
                <w:szCs w:val="24"/>
              </w:rPr>
              <w:t>VIII.</w:t>
            </w:r>
          </w:p>
        </w:tc>
        <w:tc>
          <w:tcPr>
            <w:tcW w:w="2914" w:type="dxa"/>
          </w:tcPr>
          <w:p w14:paraId="5C4005C8" w14:textId="06100E06" w:rsidR="0010280C" w:rsidRPr="00122576" w:rsidRDefault="0010280C" w:rsidP="0010280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Troska o szeroko pojęte bezpieczeństwo podopiecznych, nauczycieli i rodziców</w:t>
            </w:r>
          </w:p>
        </w:tc>
        <w:tc>
          <w:tcPr>
            <w:tcW w:w="3521" w:type="dxa"/>
          </w:tcPr>
          <w:p w14:paraId="3012080F" w14:textId="418BD87D" w:rsidR="0010280C" w:rsidRPr="00122576" w:rsidRDefault="0010280C" w:rsidP="0010280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Uczeń:</w:t>
            </w:r>
          </w:p>
          <w:p w14:paraId="38452B56" w14:textId="77777777" w:rsidR="0010280C" w:rsidRPr="00122576" w:rsidRDefault="0010280C" w:rsidP="0010280C">
            <w:pPr>
              <w:pStyle w:val="Akapitzlist"/>
              <w:numPr>
                <w:ilvl w:val="0"/>
                <w:numId w:val="29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nie przynosi do szkoły przedmiotów lub substancji zakazanych</w:t>
            </w:r>
          </w:p>
          <w:p w14:paraId="6727052E" w14:textId="77777777" w:rsidR="0010280C" w:rsidRPr="00122576" w:rsidRDefault="0010280C" w:rsidP="0010280C">
            <w:pPr>
              <w:pStyle w:val="Akapitzlist"/>
              <w:numPr>
                <w:ilvl w:val="0"/>
                <w:numId w:val="29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zmienia obuwie w szkole</w:t>
            </w:r>
          </w:p>
          <w:p w14:paraId="5A28D07A" w14:textId="13CFF672" w:rsidR="0010280C" w:rsidRPr="00122576" w:rsidRDefault="0010280C" w:rsidP="0010280C">
            <w:pPr>
              <w:pStyle w:val="Akapitzlist"/>
              <w:numPr>
                <w:ilvl w:val="0"/>
                <w:numId w:val="29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lastRenderedPageBreak/>
              <w:t>podczas zajęć wychowania fizycznego ćwiczy w stroju sportowym</w:t>
            </w:r>
          </w:p>
          <w:p w14:paraId="375B9B2C" w14:textId="77777777" w:rsidR="0010280C" w:rsidRPr="00122576" w:rsidRDefault="0010280C" w:rsidP="0010280C">
            <w:pPr>
              <w:pStyle w:val="Akapitzlist"/>
              <w:numPr>
                <w:ilvl w:val="0"/>
                <w:numId w:val="29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podczas zajęć z techniki używa narzędzi i sprzętów zgodnie z ich przeznaczeniem i zachowaniem zasad bezpieczeństwa</w:t>
            </w:r>
          </w:p>
          <w:p w14:paraId="1F2AC18B" w14:textId="46C5786A" w:rsidR="0010280C" w:rsidRPr="00122576" w:rsidRDefault="0010280C" w:rsidP="0010280C">
            <w:pPr>
              <w:pStyle w:val="Akapitzlist"/>
              <w:numPr>
                <w:ilvl w:val="0"/>
                <w:numId w:val="29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stosuje się do poleceń pracowników szkoły</w:t>
            </w:r>
          </w:p>
        </w:tc>
        <w:tc>
          <w:tcPr>
            <w:tcW w:w="2595" w:type="dxa"/>
          </w:tcPr>
          <w:p w14:paraId="464FBCF3" w14:textId="01227BC1" w:rsidR="0010280C" w:rsidRPr="00122576" w:rsidRDefault="0010280C" w:rsidP="0010280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Pogadanki podczas zajęć z wychowawcą, przypominanie zasad obowiązujących w szkole, odwoływanie się do statutu szkoły i regulaminów </w:t>
            </w: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wewnętrznych; wyciąganie konsekwencji w przypadku łamania zasad</w:t>
            </w:r>
          </w:p>
        </w:tc>
        <w:tc>
          <w:tcPr>
            <w:tcW w:w="2088" w:type="dxa"/>
          </w:tcPr>
          <w:p w14:paraId="7C108CBE" w14:textId="5CEE85EC" w:rsidR="0010280C" w:rsidRPr="00122576" w:rsidRDefault="0010280C" w:rsidP="0010280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cały rok szkolny</w:t>
            </w:r>
          </w:p>
        </w:tc>
        <w:tc>
          <w:tcPr>
            <w:tcW w:w="2233" w:type="dxa"/>
          </w:tcPr>
          <w:p w14:paraId="47286028" w14:textId="77777777" w:rsidR="0010280C" w:rsidRDefault="0010280C" w:rsidP="0010280C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wychowawca</w:t>
            </w:r>
          </w:p>
          <w:p w14:paraId="08BF7B66" w14:textId="77777777" w:rsidR="0010280C" w:rsidRDefault="0010280C" w:rsidP="0010280C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484F1B">
              <w:rPr>
                <w:rFonts w:ascii="Arial" w:hAnsi="Arial" w:cs="Arial"/>
                <w:sz w:val="24"/>
                <w:szCs w:val="24"/>
              </w:rPr>
              <w:t>nauczyciele</w:t>
            </w:r>
          </w:p>
          <w:p w14:paraId="6ED51ABC" w14:textId="77777777" w:rsidR="0010280C" w:rsidRDefault="0010280C" w:rsidP="0010280C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specjaliści</w:t>
            </w:r>
          </w:p>
          <w:p w14:paraId="21F44664" w14:textId="2AA23F0B" w:rsidR="0010280C" w:rsidRPr="00484F1B" w:rsidRDefault="0010280C" w:rsidP="0010280C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pozostali pracownicy szkoły</w:t>
            </w:r>
          </w:p>
        </w:tc>
      </w:tr>
      <w:tr w:rsidR="0010280C" w:rsidRPr="00122576" w14:paraId="0AFD3EDC" w14:textId="77777777" w:rsidTr="00484F1B">
        <w:tc>
          <w:tcPr>
            <w:tcW w:w="643" w:type="dxa"/>
          </w:tcPr>
          <w:p w14:paraId="4F6A42EF" w14:textId="2221BE98" w:rsidR="0010280C" w:rsidRPr="00122576" w:rsidRDefault="0010280C" w:rsidP="0010280C">
            <w:pPr>
              <w:tabs>
                <w:tab w:val="left" w:pos="4822"/>
              </w:tabs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22576">
              <w:rPr>
                <w:rFonts w:ascii="Arial" w:hAnsi="Arial" w:cs="Arial"/>
                <w:b/>
                <w:sz w:val="24"/>
                <w:szCs w:val="24"/>
              </w:rPr>
              <w:t>IX.</w:t>
            </w:r>
          </w:p>
        </w:tc>
        <w:tc>
          <w:tcPr>
            <w:tcW w:w="2914" w:type="dxa"/>
          </w:tcPr>
          <w:p w14:paraId="3A96977A" w14:textId="004DCDC5" w:rsidR="0010280C" w:rsidRPr="00122576" w:rsidRDefault="0010280C" w:rsidP="0010280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Minimalizowanie negatywnych skutków sytuacji kryzysowej wywołanej działaniami wojennymi na terenie Ukrainy, w jakiej znaleźli się uczniowie przybyli z tego państwa</w:t>
            </w:r>
          </w:p>
        </w:tc>
        <w:tc>
          <w:tcPr>
            <w:tcW w:w="3521" w:type="dxa"/>
          </w:tcPr>
          <w:p w14:paraId="1866A8E3" w14:textId="77777777" w:rsidR="0010280C" w:rsidRPr="00122576" w:rsidRDefault="0010280C" w:rsidP="0010280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Uczeń:</w:t>
            </w:r>
          </w:p>
          <w:p w14:paraId="12C21CE7" w14:textId="29BD0915" w:rsidR="0010280C" w:rsidRPr="00122576" w:rsidRDefault="0010280C" w:rsidP="0010280C">
            <w:pPr>
              <w:pStyle w:val="Akapitzlist"/>
              <w:numPr>
                <w:ilvl w:val="0"/>
                <w:numId w:val="30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ma zapewnioną opiekę psychologiczno-pedagogiczną oraz bieżące wsparcie</w:t>
            </w:r>
          </w:p>
          <w:p w14:paraId="3E3DF631" w14:textId="7AF1999F" w:rsidR="0010280C" w:rsidRPr="00122576" w:rsidRDefault="0010280C" w:rsidP="0010280C">
            <w:pPr>
              <w:pStyle w:val="Akapitzlist"/>
              <w:numPr>
                <w:ilvl w:val="0"/>
                <w:numId w:val="30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Cs/>
                <w:sz w:val="24"/>
                <w:szCs w:val="24"/>
              </w:rPr>
              <w:t>w razie potrzeby jest kierowany do specjalistów poza szkołą</w:t>
            </w:r>
          </w:p>
        </w:tc>
        <w:tc>
          <w:tcPr>
            <w:tcW w:w="2595" w:type="dxa"/>
          </w:tcPr>
          <w:p w14:paraId="6A1A8B97" w14:textId="7C5F98F7" w:rsidR="0010280C" w:rsidRPr="00484F1B" w:rsidRDefault="0010280C" w:rsidP="0010280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484F1B">
              <w:rPr>
                <w:rFonts w:ascii="Arial" w:hAnsi="Arial" w:cs="Arial"/>
                <w:bCs/>
                <w:sz w:val="24"/>
                <w:szCs w:val="24"/>
              </w:rPr>
              <w:t>Organizacja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zajęć z zakresu pomocy psychologiczno-pedagogicznej; dostępność psychologa i pedagoga na terenie placówki – rozmowy indywidualne w razie potrzeb; kontakt ze specjalistami z instytucji zewnętrznych</w:t>
            </w:r>
          </w:p>
        </w:tc>
        <w:tc>
          <w:tcPr>
            <w:tcW w:w="2088" w:type="dxa"/>
          </w:tcPr>
          <w:p w14:paraId="176A1F3D" w14:textId="24551869" w:rsidR="0010280C" w:rsidRPr="00484F1B" w:rsidRDefault="0010280C" w:rsidP="0010280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 zależności od potrzeb przez cały rok szkolny</w:t>
            </w:r>
          </w:p>
        </w:tc>
        <w:tc>
          <w:tcPr>
            <w:tcW w:w="2233" w:type="dxa"/>
          </w:tcPr>
          <w:p w14:paraId="6E5519C2" w14:textId="77777777" w:rsidR="0010280C" w:rsidRDefault="0010280C" w:rsidP="0010280C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484F1B">
              <w:rPr>
                <w:rFonts w:ascii="Arial" w:hAnsi="Arial" w:cs="Arial"/>
                <w:sz w:val="24"/>
                <w:szCs w:val="24"/>
              </w:rPr>
              <w:t>specjaliści</w:t>
            </w:r>
          </w:p>
          <w:p w14:paraId="012F9E7F" w14:textId="337D7097" w:rsidR="0010280C" w:rsidRDefault="0010280C" w:rsidP="0010280C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wychowawca</w:t>
            </w:r>
          </w:p>
          <w:p w14:paraId="5D3D128B" w14:textId="4FE4C7F5" w:rsidR="0010280C" w:rsidRPr="00484F1B" w:rsidRDefault="0010280C" w:rsidP="0010280C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nauczyciele</w:t>
            </w:r>
          </w:p>
        </w:tc>
      </w:tr>
      <w:tr w:rsidR="0010280C" w:rsidRPr="00122576" w14:paraId="7CCA8411" w14:textId="77777777" w:rsidTr="00484F1B">
        <w:tc>
          <w:tcPr>
            <w:tcW w:w="643" w:type="dxa"/>
          </w:tcPr>
          <w:p w14:paraId="4D1DFEEE" w14:textId="36BA351C" w:rsidR="0010280C" w:rsidRPr="00122576" w:rsidRDefault="0010280C" w:rsidP="0010280C">
            <w:pPr>
              <w:tabs>
                <w:tab w:val="left" w:pos="4822"/>
              </w:tabs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X.</w:t>
            </w:r>
          </w:p>
        </w:tc>
        <w:tc>
          <w:tcPr>
            <w:tcW w:w="2914" w:type="dxa"/>
          </w:tcPr>
          <w:p w14:paraId="12C9D5B1" w14:textId="6A21D987" w:rsidR="0010280C" w:rsidRPr="00122576" w:rsidRDefault="0010280C" w:rsidP="0010280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Wdrażanie treści z zakresu bezpieczeństwa państwa, organizacji działań ratowniczych,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edukacji zdrowotnej i pierwszej pomocy</w:t>
            </w:r>
          </w:p>
        </w:tc>
        <w:tc>
          <w:tcPr>
            <w:tcW w:w="3521" w:type="dxa"/>
          </w:tcPr>
          <w:p w14:paraId="3D7ACB92" w14:textId="77777777" w:rsidR="0010280C" w:rsidRDefault="0010280C" w:rsidP="0010280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Uczeń:</w:t>
            </w:r>
          </w:p>
          <w:p w14:paraId="36EF26CF" w14:textId="77777777" w:rsidR="0010280C" w:rsidRDefault="0010280C" w:rsidP="0010280C">
            <w:pPr>
              <w:pStyle w:val="Akapitzlist"/>
              <w:numPr>
                <w:ilvl w:val="0"/>
                <w:numId w:val="44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zna podstawowej pojęcia związane z bezpieczeństwem państwa: </w:t>
            </w: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istota problemu bezpieczeństwa, składniki bezpieczeństwa państwa, geopolityczne uwarunkowania bezpieczeństwa, rola organizacji międzynarodowych w zapewnieniu bezpieczeństwa kraju</w:t>
            </w:r>
          </w:p>
          <w:p w14:paraId="6417A9FC" w14:textId="65B8DADA" w:rsidR="0010280C" w:rsidRPr="009C4F98" w:rsidRDefault="0010280C" w:rsidP="0010280C">
            <w:pPr>
              <w:pStyle w:val="Akapitzlist"/>
              <w:numPr>
                <w:ilvl w:val="0"/>
                <w:numId w:val="44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 świadomość występowania zagrożeń dla zdrowia, życia i bezpieczeństwa człowieka</w:t>
            </w:r>
          </w:p>
        </w:tc>
        <w:tc>
          <w:tcPr>
            <w:tcW w:w="2595" w:type="dxa"/>
          </w:tcPr>
          <w:p w14:paraId="0AD496A8" w14:textId="77777777" w:rsidR="0010280C" w:rsidRDefault="0010280C" w:rsidP="0010280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19A708" w14:textId="61295CA9" w:rsidR="0010280C" w:rsidRDefault="0010280C" w:rsidP="0010280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4B53EC">
              <w:rPr>
                <w:rFonts w:ascii="Arial" w:hAnsi="Arial" w:cs="Arial"/>
                <w:bCs/>
                <w:sz w:val="24"/>
                <w:szCs w:val="24"/>
              </w:rPr>
              <w:t>Multi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media, wizyty w instytucjach wspomagających </w:t>
            </w: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bezpieczeństwo, w miarę możliwości – wizyty ich przedstawicieli w szkole</w:t>
            </w:r>
          </w:p>
          <w:p w14:paraId="404C971C" w14:textId="77777777" w:rsidR="0010280C" w:rsidRDefault="0010280C" w:rsidP="0010280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642CB2E" w14:textId="77777777" w:rsidR="0010280C" w:rsidRDefault="0010280C" w:rsidP="0010280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EAD945B" w14:textId="77777777" w:rsidR="0010280C" w:rsidRDefault="0010280C" w:rsidP="0010280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AE11BB5" w14:textId="027F1A87" w:rsidR="0010280C" w:rsidRPr="004B53EC" w:rsidRDefault="0010280C" w:rsidP="0010280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Przeprowadzenie próbnej ewakuacji; procedury szkolne w sytuacjach kryzysowych; filmy, pogadanki na zajęciach z wychowawcą; nauka pierwszej pomocy; telefony alarmowe</w:t>
            </w:r>
          </w:p>
        </w:tc>
        <w:tc>
          <w:tcPr>
            <w:tcW w:w="2088" w:type="dxa"/>
          </w:tcPr>
          <w:p w14:paraId="28F0F5ED" w14:textId="6CBB92CB" w:rsidR="0010280C" w:rsidRPr="004B53EC" w:rsidRDefault="001E4E28" w:rsidP="0010280C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W zależności od potrzeb przez cały rok szkolny</w:t>
            </w:r>
          </w:p>
        </w:tc>
        <w:tc>
          <w:tcPr>
            <w:tcW w:w="2233" w:type="dxa"/>
          </w:tcPr>
          <w:p w14:paraId="092543DB" w14:textId="0ACB7C21" w:rsidR="001E4E28" w:rsidRDefault="001E4E28" w:rsidP="001E4E28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dyrektor</w:t>
            </w:r>
          </w:p>
          <w:p w14:paraId="65080D2E" w14:textId="77777777" w:rsidR="001E4E28" w:rsidRDefault="001E4E28" w:rsidP="001E4E28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wychowawca</w:t>
            </w:r>
          </w:p>
          <w:p w14:paraId="3F1752A6" w14:textId="4C25E67C" w:rsidR="0010280C" w:rsidRPr="001E4E28" w:rsidRDefault="001E4E28" w:rsidP="001E4E28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E4E28">
              <w:rPr>
                <w:rFonts w:ascii="Arial" w:hAnsi="Arial" w:cs="Arial"/>
                <w:sz w:val="24"/>
                <w:szCs w:val="24"/>
              </w:rPr>
              <w:t>nauczyciele</w:t>
            </w:r>
          </w:p>
        </w:tc>
      </w:tr>
    </w:tbl>
    <w:p w14:paraId="004981FE" w14:textId="77777777" w:rsidR="005D21BE" w:rsidRDefault="005D21BE" w:rsidP="00FB3760">
      <w:pPr>
        <w:tabs>
          <w:tab w:val="left" w:pos="4822"/>
        </w:tabs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14:paraId="3D105FF0" w14:textId="39FB7F25" w:rsidR="00FB3760" w:rsidRPr="00122576" w:rsidRDefault="00FB3760" w:rsidP="00FB3760">
      <w:pPr>
        <w:tabs>
          <w:tab w:val="left" w:pos="4822"/>
        </w:tabs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122576">
        <w:rPr>
          <w:rFonts w:ascii="Arial" w:hAnsi="Arial" w:cs="Arial"/>
          <w:b/>
          <w:bCs/>
          <w:sz w:val="28"/>
          <w:szCs w:val="28"/>
        </w:rPr>
        <w:t xml:space="preserve">ZADANIA </w:t>
      </w:r>
      <w:r w:rsidR="00CD4B8A" w:rsidRPr="00122576">
        <w:rPr>
          <w:rFonts w:ascii="Arial" w:hAnsi="Arial" w:cs="Arial"/>
          <w:b/>
          <w:bCs/>
          <w:sz w:val="28"/>
          <w:szCs w:val="28"/>
        </w:rPr>
        <w:t xml:space="preserve">DO </w:t>
      </w:r>
      <w:r w:rsidR="00BA712D">
        <w:rPr>
          <w:rFonts w:ascii="Arial" w:hAnsi="Arial" w:cs="Arial"/>
          <w:b/>
          <w:bCs/>
          <w:sz w:val="28"/>
          <w:szCs w:val="28"/>
        </w:rPr>
        <w:t>REALIZACJI</w:t>
      </w:r>
      <w:r w:rsidR="00CD4B8A" w:rsidRPr="00122576">
        <w:rPr>
          <w:rFonts w:ascii="Arial" w:hAnsi="Arial" w:cs="Arial"/>
          <w:b/>
          <w:bCs/>
          <w:sz w:val="28"/>
          <w:szCs w:val="28"/>
        </w:rPr>
        <w:t xml:space="preserve"> W RAMACH PROFILAKTYKI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3"/>
        <w:gridCol w:w="2588"/>
        <w:gridCol w:w="3418"/>
        <w:gridCol w:w="2791"/>
        <w:gridCol w:w="2204"/>
        <w:gridCol w:w="2350"/>
      </w:tblGrid>
      <w:tr w:rsidR="00122576" w:rsidRPr="00122576" w14:paraId="7E24D654" w14:textId="77777777" w:rsidTr="00EF2E54">
        <w:tc>
          <w:tcPr>
            <w:tcW w:w="643" w:type="dxa"/>
            <w:vAlign w:val="center"/>
          </w:tcPr>
          <w:p w14:paraId="0A16D46C" w14:textId="6700AB7C" w:rsidR="00FB3760" w:rsidRPr="00122576" w:rsidRDefault="00FB3760" w:rsidP="00FB3760">
            <w:pPr>
              <w:tabs>
                <w:tab w:val="left" w:pos="4822"/>
              </w:tabs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22576">
              <w:rPr>
                <w:rFonts w:ascii="Arial" w:hAnsi="Arial" w:cs="Arial"/>
                <w:b/>
              </w:rPr>
              <w:t>Lp</w:t>
            </w:r>
            <w:proofErr w:type="spellEnd"/>
          </w:p>
        </w:tc>
        <w:tc>
          <w:tcPr>
            <w:tcW w:w="2588" w:type="dxa"/>
            <w:vAlign w:val="center"/>
          </w:tcPr>
          <w:p w14:paraId="28DFEAE8" w14:textId="1FBFB334" w:rsidR="00FB3760" w:rsidRPr="00122576" w:rsidRDefault="00FB3760" w:rsidP="00EF2E54">
            <w:pPr>
              <w:tabs>
                <w:tab w:val="left" w:pos="4822"/>
              </w:tabs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2576">
              <w:rPr>
                <w:rFonts w:ascii="Arial" w:hAnsi="Arial" w:cs="Arial"/>
                <w:b/>
              </w:rPr>
              <w:t>ZADANIA SZKOŁY</w:t>
            </w:r>
          </w:p>
        </w:tc>
        <w:tc>
          <w:tcPr>
            <w:tcW w:w="3418" w:type="dxa"/>
            <w:vAlign w:val="center"/>
          </w:tcPr>
          <w:p w14:paraId="184A8EBC" w14:textId="77777777" w:rsidR="00FB3760" w:rsidRPr="00122576" w:rsidRDefault="00FB3760" w:rsidP="00EF2E54">
            <w:pPr>
              <w:tabs>
                <w:tab w:val="left" w:pos="4822"/>
              </w:tabs>
              <w:jc w:val="center"/>
              <w:rPr>
                <w:rFonts w:ascii="Arial" w:hAnsi="Arial" w:cs="Arial"/>
                <w:b/>
              </w:rPr>
            </w:pPr>
          </w:p>
          <w:p w14:paraId="7F5288A7" w14:textId="77777777" w:rsidR="00FB3760" w:rsidRPr="00122576" w:rsidRDefault="00FB3760" w:rsidP="00EF2E54">
            <w:pPr>
              <w:tabs>
                <w:tab w:val="left" w:pos="4822"/>
              </w:tabs>
              <w:jc w:val="center"/>
              <w:rPr>
                <w:rFonts w:ascii="Arial" w:hAnsi="Arial" w:cs="Arial"/>
                <w:b/>
              </w:rPr>
            </w:pPr>
            <w:r w:rsidRPr="00122576">
              <w:rPr>
                <w:rFonts w:ascii="Arial" w:hAnsi="Arial" w:cs="Arial"/>
                <w:b/>
              </w:rPr>
              <w:t>CELE SZKOŁY</w:t>
            </w:r>
          </w:p>
          <w:p w14:paraId="31439E8C" w14:textId="77777777" w:rsidR="00FB3760" w:rsidRPr="00122576" w:rsidRDefault="00FB3760" w:rsidP="00EF2E54">
            <w:pPr>
              <w:tabs>
                <w:tab w:val="left" w:pos="4822"/>
              </w:tabs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91" w:type="dxa"/>
            <w:vAlign w:val="center"/>
          </w:tcPr>
          <w:p w14:paraId="0A2639A7" w14:textId="1C515E04" w:rsidR="00FB3760" w:rsidRPr="00122576" w:rsidRDefault="00FB3760" w:rsidP="00EF2E54">
            <w:pPr>
              <w:tabs>
                <w:tab w:val="left" w:pos="4822"/>
              </w:tabs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2576">
              <w:rPr>
                <w:rFonts w:ascii="Arial" w:hAnsi="Arial" w:cs="Arial"/>
                <w:b/>
              </w:rPr>
              <w:t>FORMY I SPOSOBY REALIZACJI</w:t>
            </w:r>
          </w:p>
        </w:tc>
        <w:tc>
          <w:tcPr>
            <w:tcW w:w="2204" w:type="dxa"/>
            <w:vAlign w:val="center"/>
          </w:tcPr>
          <w:p w14:paraId="78906FEE" w14:textId="77777777" w:rsidR="00FB3760" w:rsidRPr="00122576" w:rsidRDefault="00FB3760" w:rsidP="00FB3760">
            <w:pPr>
              <w:jc w:val="center"/>
              <w:rPr>
                <w:rFonts w:ascii="Arial" w:hAnsi="Arial" w:cs="Arial"/>
                <w:b/>
              </w:rPr>
            </w:pPr>
            <w:r w:rsidRPr="00122576">
              <w:rPr>
                <w:rFonts w:ascii="Arial" w:hAnsi="Arial" w:cs="Arial"/>
                <w:b/>
              </w:rPr>
              <w:t>TERMIN REALIZACJI</w:t>
            </w:r>
          </w:p>
          <w:p w14:paraId="777E7882" w14:textId="77777777" w:rsidR="00FB3760" w:rsidRPr="00122576" w:rsidRDefault="00FB3760" w:rsidP="00FB3760">
            <w:pPr>
              <w:tabs>
                <w:tab w:val="left" w:pos="4822"/>
              </w:tabs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14:paraId="5822EB4E" w14:textId="77777777" w:rsidR="00FB3760" w:rsidRPr="00122576" w:rsidRDefault="00FB3760" w:rsidP="00FB3760">
            <w:pPr>
              <w:jc w:val="center"/>
              <w:rPr>
                <w:rFonts w:ascii="Arial" w:hAnsi="Arial" w:cs="Arial"/>
                <w:b/>
              </w:rPr>
            </w:pPr>
            <w:r w:rsidRPr="00122576">
              <w:rPr>
                <w:rFonts w:ascii="Arial" w:hAnsi="Arial" w:cs="Arial"/>
                <w:b/>
              </w:rPr>
              <w:t>OSOBY ODPOWIEDZIALNE</w:t>
            </w:r>
          </w:p>
          <w:p w14:paraId="49E1FFF2" w14:textId="77777777" w:rsidR="00FB3760" w:rsidRPr="00122576" w:rsidRDefault="00FB3760" w:rsidP="00FB3760">
            <w:pPr>
              <w:tabs>
                <w:tab w:val="left" w:pos="4822"/>
              </w:tabs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0F6A" w:rsidRPr="00122576" w14:paraId="6950531A" w14:textId="77777777" w:rsidTr="00EF2E54">
        <w:tc>
          <w:tcPr>
            <w:tcW w:w="643" w:type="dxa"/>
          </w:tcPr>
          <w:p w14:paraId="17FE253B" w14:textId="5AC7A32F" w:rsidR="009A0F6A" w:rsidRPr="00122576" w:rsidRDefault="009A0F6A" w:rsidP="00F20238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2588" w:type="dxa"/>
          </w:tcPr>
          <w:p w14:paraId="0BE702CE" w14:textId="3CC35B86" w:rsidR="009A0F6A" w:rsidRPr="00122576" w:rsidRDefault="00D0345B" w:rsidP="00F20238">
            <w:pPr>
              <w:tabs>
                <w:tab w:val="left" w:pos="482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Kształtowanie u uczniów poczucia godności własnej osoby i szacunku dla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godności innych osób, budowanie pozytywnych relacji i prawidłowej komunikacji z innymi</w:t>
            </w:r>
          </w:p>
        </w:tc>
        <w:tc>
          <w:tcPr>
            <w:tcW w:w="3418" w:type="dxa"/>
          </w:tcPr>
          <w:p w14:paraId="443D2F58" w14:textId="77777777" w:rsidR="009A0F6A" w:rsidRDefault="00D0345B" w:rsidP="00EF6C78">
            <w:pPr>
              <w:pStyle w:val="Akapitzlist"/>
              <w:numPr>
                <w:ilvl w:val="0"/>
                <w:numId w:val="41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budowanie integracji klasowej i szkolnej</w:t>
            </w:r>
          </w:p>
          <w:p w14:paraId="5FD27122" w14:textId="77777777" w:rsidR="00D0345B" w:rsidRDefault="00D0345B" w:rsidP="00EF6C78">
            <w:pPr>
              <w:pStyle w:val="Akapitzlist"/>
              <w:numPr>
                <w:ilvl w:val="0"/>
                <w:numId w:val="41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dbanie o kulturę osobistą ucznia, używanie słów i zwrotów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grzecznościowych, kulturalnego zachowania wobec innych, w tym postawy szacunku wobec osób dorosłych, nauczycieli i innych pracowników szkoły</w:t>
            </w:r>
          </w:p>
          <w:p w14:paraId="2413CC2A" w14:textId="77777777" w:rsidR="00D0345B" w:rsidRDefault="00D0345B" w:rsidP="00EF6C78">
            <w:pPr>
              <w:pStyle w:val="Akapitzlist"/>
              <w:numPr>
                <w:ilvl w:val="0"/>
                <w:numId w:val="41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motywowanie uczniów do właściwego zachowania poprzez przestrzeganie statutu, systemu kar i nagród, oceniania zachowania</w:t>
            </w:r>
          </w:p>
          <w:p w14:paraId="10781CF5" w14:textId="77777777" w:rsidR="00660813" w:rsidRDefault="00660813" w:rsidP="00EF6C78">
            <w:pPr>
              <w:pStyle w:val="Akapitzlist"/>
              <w:numPr>
                <w:ilvl w:val="0"/>
                <w:numId w:val="41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kształtowanie postawy empatii i wrażliwości na potrzeby innych, wyrabianie poczucia odpowiedzialności za siebie i zespół klasowy</w:t>
            </w:r>
          </w:p>
          <w:p w14:paraId="4046F955" w14:textId="77777777" w:rsidR="00660813" w:rsidRDefault="00660813" w:rsidP="00EF6C78">
            <w:pPr>
              <w:pStyle w:val="Akapitzlist"/>
              <w:numPr>
                <w:ilvl w:val="0"/>
                <w:numId w:val="41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uświadamianie rodzicom wagi przemocy, agresji, cyberprzemocy</w:t>
            </w:r>
          </w:p>
          <w:p w14:paraId="2587804C" w14:textId="77777777" w:rsidR="00660813" w:rsidRDefault="00660813" w:rsidP="00EF6C78">
            <w:pPr>
              <w:pStyle w:val="Akapitzlist"/>
              <w:numPr>
                <w:ilvl w:val="0"/>
                <w:numId w:val="41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pomoc uczniom z trudnościami w relacjach rówieśniczych</w:t>
            </w:r>
          </w:p>
          <w:p w14:paraId="38635F6B" w14:textId="19D4787E" w:rsidR="00660813" w:rsidRPr="00122576" w:rsidRDefault="00660813" w:rsidP="00EF6C78">
            <w:pPr>
              <w:pStyle w:val="Akapitzlist"/>
              <w:numPr>
                <w:ilvl w:val="0"/>
                <w:numId w:val="41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przełamywanie barier w komunikacji</w:t>
            </w:r>
          </w:p>
        </w:tc>
        <w:tc>
          <w:tcPr>
            <w:tcW w:w="2791" w:type="dxa"/>
          </w:tcPr>
          <w:p w14:paraId="68999F7A" w14:textId="77777777" w:rsidR="009A0F6A" w:rsidRDefault="00D0345B" w:rsidP="00EF6C78">
            <w:pPr>
              <w:pStyle w:val="Akapitzlist"/>
              <w:numPr>
                <w:ilvl w:val="0"/>
                <w:numId w:val="37"/>
              </w:numPr>
              <w:tabs>
                <w:tab w:val="left" w:pos="4822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uroczystości i imprezy szkolne (również z udziałem rodziców), zajęcia integracyjne,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wycieczki, wyjścia, koła zainteresowań, praca świetlicy szkolnej</w:t>
            </w:r>
          </w:p>
          <w:p w14:paraId="2BE41813" w14:textId="77777777" w:rsidR="00D0345B" w:rsidRDefault="00D0345B" w:rsidP="00EF6C78">
            <w:pPr>
              <w:pStyle w:val="Akapitzlist"/>
              <w:numPr>
                <w:ilvl w:val="0"/>
                <w:numId w:val="37"/>
              </w:numPr>
              <w:tabs>
                <w:tab w:val="left" w:pos="4822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konkursy, plakaty promujące kulturę osobistą, szkolny Dzień Życzliwości, pogadanki na zajęciach z wychowawcą</w:t>
            </w:r>
          </w:p>
          <w:p w14:paraId="1E53D71B" w14:textId="77777777" w:rsidR="00D0345B" w:rsidRDefault="00660813" w:rsidP="00EF6C78">
            <w:pPr>
              <w:pStyle w:val="Akapitzlist"/>
              <w:numPr>
                <w:ilvl w:val="0"/>
                <w:numId w:val="37"/>
              </w:numPr>
              <w:tabs>
                <w:tab w:val="left" w:pos="4822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Przestrzeganie statutu, rozmowy motywacyjne, koleżeński kodeks klasowy, zajęcia prowadzone przez szkolnych specjalistów</w:t>
            </w:r>
          </w:p>
          <w:p w14:paraId="1B5C0C49" w14:textId="77777777" w:rsidR="00660813" w:rsidRDefault="00660813" w:rsidP="00EF6C78">
            <w:pPr>
              <w:pStyle w:val="Akapitzlist"/>
              <w:numPr>
                <w:ilvl w:val="0"/>
                <w:numId w:val="37"/>
              </w:numPr>
              <w:tabs>
                <w:tab w:val="left" w:pos="4822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Wolontariat, akcje charytatywne</w:t>
            </w:r>
          </w:p>
          <w:p w14:paraId="6FD3DF66" w14:textId="77777777" w:rsidR="00660813" w:rsidRDefault="00660813" w:rsidP="00EF6C78">
            <w:pPr>
              <w:pStyle w:val="Akapitzlist"/>
              <w:numPr>
                <w:ilvl w:val="0"/>
                <w:numId w:val="37"/>
              </w:numPr>
              <w:tabs>
                <w:tab w:val="left" w:pos="4822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Warsztaty dla rodziców, przygotowywanie i udostępnianie materiałów przez nauczycieli, realizacja programów profilaktycznych</w:t>
            </w:r>
          </w:p>
          <w:p w14:paraId="55AF9889" w14:textId="77777777" w:rsidR="00660813" w:rsidRDefault="00660813" w:rsidP="00EF6C78">
            <w:pPr>
              <w:pStyle w:val="Akapitzlist"/>
              <w:numPr>
                <w:ilvl w:val="0"/>
                <w:numId w:val="37"/>
              </w:numPr>
              <w:tabs>
                <w:tab w:val="left" w:pos="4822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Zajęcia integracyjne, konkursy talentów,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prezentacja zainteresowań</w:t>
            </w:r>
          </w:p>
          <w:p w14:paraId="575069C1" w14:textId="70CDA738" w:rsidR="00660813" w:rsidRPr="00122576" w:rsidRDefault="00660813" w:rsidP="00EF6C78">
            <w:pPr>
              <w:pStyle w:val="Akapitzlist"/>
              <w:numPr>
                <w:ilvl w:val="0"/>
                <w:numId w:val="37"/>
              </w:numPr>
              <w:tabs>
                <w:tab w:val="left" w:pos="4822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Zajęcia z wychowawcą, </w:t>
            </w:r>
            <w:r w:rsidR="00495A67">
              <w:rPr>
                <w:rFonts w:ascii="Arial" w:hAnsi="Arial" w:cs="Arial"/>
                <w:sz w:val="24"/>
                <w:szCs w:val="24"/>
              </w:rPr>
              <w:t xml:space="preserve">projekty, </w:t>
            </w:r>
            <w:r>
              <w:rPr>
                <w:rFonts w:ascii="Arial" w:hAnsi="Arial" w:cs="Arial"/>
                <w:sz w:val="24"/>
                <w:szCs w:val="24"/>
              </w:rPr>
              <w:t>wzmacnianie postaw koleżeńskich</w:t>
            </w:r>
          </w:p>
        </w:tc>
        <w:tc>
          <w:tcPr>
            <w:tcW w:w="2204" w:type="dxa"/>
          </w:tcPr>
          <w:p w14:paraId="42F601CE" w14:textId="42D2661C" w:rsidR="009A0F6A" w:rsidRPr="00122576" w:rsidRDefault="00EF2E54" w:rsidP="00F20238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Zgodnie z harmonogramem lub w zależności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od potrzeb przez cały rok szkolny</w:t>
            </w:r>
          </w:p>
        </w:tc>
        <w:tc>
          <w:tcPr>
            <w:tcW w:w="2350" w:type="dxa"/>
          </w:tcPr>
          <w:p w14:paraId="1FD992D9" w14:textId="0DEB4FEA" w:rsidR="009A0F6A" w:rsidRDefault="00EF2E54" w:rsidP="00EF6C78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wychowawcy</w:t>
            </w:r>
          </w:p>
          <w:p w14:paraId="17658AAB" w14:textId="7C21634E" w:rsidR="00EF2E54" w:rsidRDefault="00EF2E54" w:rsidP="00EF6C78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nauczyciele</w:t>
            </w:r>
          </w:p>
          <w:p w14:paraId="72B01CDE" w14:textId="731F2C16" w:rsidR="00EF2E54" w:rsidRPr="00122576" w:rsidRDefault="00EF2E54" w:rsidP="00EF6C78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specjaliści</w:t>
            </w:r>
          </w:p>
        </w:tc>
      </w:tr>
      <w:tr w:rsidR="00EF2E54" w:rsidRPr="00122576" w14:paraId="575865E2" w14:textId="77777777" w:rsidTr="00EF2E54">
        <w:tc>
          <w:tcPr>
            <w:tcW w:w="643" w:type="dxa"/>
          </w:tcPr>
          <w:p w14:paraId="5930D160" w14:textId="6668FD51" w:rsidR="00EF2E54" w:rsidRDefault="00EF2E54" w:rsidP="00EF2E54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II.</w:t>
            </w:r>
          </w:p>
        </w:tc>
        <w:tc>
          <w:tcPr>
            <w:tcW w:w="2588" w:type="dxa"/>
          </w:tcPr>
          <w:p w14:paraId="40DD2871" w14:textId="2E65AD6B" w:rsidR="00EF2E54" w:rsidRDefault="00EF2E54" w:rsidP="00EF2E54">
            <w:pPr>
              <w:tabs>
                <w:tab w:val="left" w:pos="482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Rozwijanie skutecznego wykorzystywania technologii informacyjno-komunikacyjnych w procesach edukacyjnych. Wsparcie edukacji informatycznej i medialnej, w szczególności kształtowanie krytycznego podejścia do treści publikowanych w Internecie i mediach społecznościowych</w:t>
            </w:r>
          </w:p>
        </w:tc>
        <w:tc>
          <w:tcPr>
            <w:tcW w:w="3418" w:type="dxa"/>
          </w:tcPr>
          <w:p w14:paraId="4908821E" w14:textId="77777777" w:rsidR="00EF2E54" w:rsidRDefault="00EF2E54" w:rsidP="00EF2E54">
            <w:pPr>
              <w:pStyle w:val="Akapitzlist"/>
              <w:numPr>
                <w:ilvl w:val="0"/>
                <w:numId w:val="41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Rozwój kompetencji cyfrowych</w:t>
            </w:r>
          </w:p>
          <w:p w14:paraId="7F654559" w14:textId="155F4CC0" w:rsidR="00EF2E54" w:rsidRDefault="00EF2E54" w:rsidP="00EF2E54">
            <w:pPr>
              <w:pStyle w:val="Akapitzlist"/>
              <w:numPr>
                <w:ilvl w:val="0"/>
                <w:numId w:val="41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Zagrożenia związane z korzystaniem z TIK</w:t>
            </w:r>
          </w:p>
        </w:tc>
        <w:tc>
          <w:tcPr>
            <w:tcW w:w="2791" w:type="dxa"/>
          </w:tcPr>
          <w:p w14:paraId="7786E9B0" w14:textId="77777777" w:rsidR="00EF2E54" w:rsidRDefault="00EF2E54" w:rsidP="00EF2E54">
            <w:pPr>
              <w:pStyle w:val="Akapitzlist"/>
              <w:numPr>
                <w:ilvl w:val="0"/>
                <w:numId w:val="37"/>
              </w:numPr>
              <w:tabs>
                <w:tab w:val="left" w:pos="4822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Bezpiecznego Internetu</w:t>
            </w:r>
          </w:p>
          <w:p w14:paraId="6B22606A" w14:textId="3C62851B" w:rsidR="00EF2E54" w:rsidRDefault="00EF2E54" w:rsidP="00EF2E54">
            <w:pPr>
              <w:pStyle w:val="Akapitzlist"/>
              <w:numPr>
                <w:ilvl w:val="0"/>
                <w:numId w:val="37"/>
              </w:numPr>
              <w:tabs>
                <w:tab w:val="left" w:pos="4822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Konsultacje, pogadanki na temat: uzależnienia od cyberprzestrzeni, cyberbullyingu, stalkingu, mowy nienawiści w sieci, ochrony danych osobowych, świadomego korzystania ze środków masowego przekazu, w tym telefonów, bankowości elektronicznej, portali społecznościowych; zapoznanie uczniów z kampanią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FakeHunter-Edu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netykietą</w:t>
            </w:r>
          </w:p>
        </w:tc>
        <w:tc>
          <w:tcPr>
            <w:tcW w:w="2204" w:type="dxa"/>
          </w:tcPr>
          <w:p w14:paraId="20D9B0BB" w14:textId="22AF59AF" w:rsidR="00EF2E54" w:rsidRPr="00122576" w:rsidRDefault="00EF2E54" w:rsidP="00EF2E54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Zgodnie z harmonogramem lub w zależności od potrzeb przez cały rok szkolny</w:t>
            </w:r>
          </w:p>
        </w:tc>
        <w:tc>
          <w:tcPr>
            <w:tcW w:w="2350" w:type="dxa"/>
          </w:tcPr>
          <w:p w14:paraId="3FF85CE5" w14:textId="77777777" w:rsidR="00EF2E54" w:rsidRDefault="00EF2E54" w:rsidP="00EF2E54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wychowawcy</w:t>
            </w:r>
          </w:p>
          <w:p w14:paraId="3610A3EB" w14:textId="77777777" w:rsidR="00EF2E54" w:rsidRDefault="00EF2E54" w:rsidP="00EF2E54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nauczyciele</w:t>
            </w:r>
          </w:p>
          <w:p w14:paraId="5A5DB0E7" w14:textId="376D4956" w:rsidR="00EF2E54" w:rsidRPr="00122576" w:rsidRDefault="00EF2E54" w:rsidP="00EF2E54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specjaliści</w:t>
            </w:r>
          </w:p>
        </w:tc>
      </w:tr>
      <w:tr w:rsidR="00EF2E54" w:rsidRPr="00122576" w14:paraId="565E9BE7" w14:textId="77777777" w:rsidTr="00EF2E54">
        <w:tc>
          <w:tcPr>
            <w:tcW w:w="643" w:type="dxa"/>
          </w:tcPr>
          <w:p w14:paraId="663F588A" w14:textId="4A618DF5" w:rsidR="00EF2E54" w:rsidRPr="00122576" w:rsidRDefault="00EF2E54" w:rsidP="00EF2E54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II</w:t>
            </w:r>
            <w:r w:rsidRPr="0012257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88" w:type="dxa"/>
          </w:tcPr>
          <w:p w14:paraId="27348212" w14:textId="45D7D5D7" w:rsidR="00EF2E54" w:rsidRPr="00122576" w:rsidRDefault="00EF2E54" w:rsidP="00EF2E54">
            <w:pPr>
              <w:tabs>
                <w:tab w:val="left" w:pos="482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Przypomnienie norm zachowania obowiązujących w szkole oraz zapewnienie bezpieczeństwa</w:t>
            </w:r>
          </w:p>
        </w:tc>
        <w:tc>
          <w:tcPr>
            <w:tcW w:w="3418" w:type="dxa"/>
          </w:tcPr>
          <w:p w14:paraId="111DD9E8" w14:textId="77777777" w:rsidR="00EF2E54" w:rsidRPr="00122576" w:rsidRDefault="00EF2E54" w:rsidP="00EF2E54">
            <w:pPr>
              <w:pStyle w:val="Akapitzlist"/>
              <w:numPr>
                <w:ilvl w:val="0"/>
                <w:numId w:val="41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Doskonalenie warunków bezpiecznego funkcjonowania ucznia w szkole i poza nią.</w:t>
            </w:r>
          </w:p>
          <w:p w14:paraId="413D5F31" w14:textId="77777777" w:rsidR="00EF2E54" w:rsidRPr="00122576" w:rsidRDefault="00EF2E54" w:rsidP="00EF2E54">
            <w:pPr>
              <w:pStyle w:val="Akapitzlist"/>
              <w:numPr>
                <w:ilvl w:val="0"/>
                <w:numId w:val="41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Ochrona uczniów przed skutkami niepożądanych działań ludzi z zewnątrz.</w:t>
            </w:r>
          </w:p>
          <w:p w14:paraId="6A79A055" w14:textId="77777777" w:rsidR="00EF2E54" w:rsidRPr="00122576" w:rsidRDefault="00EF2E54" w:rsidP="00EF2E54">
            <w:pPr>
              <w:pStyle w:val="Akapitzlist"/>
              <w:numPr>
                <w:ilvl w:val="0"/>
                <w:numId w:val="41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Eliminowanie zagrożeń pożarowych.</w:t>
            </w:r>
          </w:p>
          <w:p w14:paraId="5708CC4C" w14:textId="6B22502F" w:rsidR="00EF2E54" w:rsidRPr="00122576" w:rsidRDefault="00EF2E54" w:rsidP="00EF2E54">
            <w:pPr>
              <w:pStyle w:val="Akapitzlist"/>
              <w:numPr>
                <w:ilvl w:val="0"/>
                <w:numId w:val="41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Zapewnienie bezpieczeństwa i higieny pracy oraz odpoczynku między lekcjami.</w:t>
            </w:r>
          </w:p>
          <w:p w14:paraId="07925D46" w14:textId="77777777" w:rsidR="00EF2E54" w:rsidRPr="00122576" w:rsidRDefault="00EF2E54" w:rsidP="00EF2E54">
            <w:pPr>
              <w:pStyle w:val="Akapitzlist"/>
              <w:numPr>
                <w:ilvl w:val="0"/>
                <w:numId w:val="41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Ochrona mienia społecznego.</w:t>
            </w:r>
          </w:p>
          <w:p w14:paraId="1510FBDB" w14:textId="77777777" w:rsidR="00EF2E54" w:rsidRPr="00122576" w:rsidRDefault="00EF2E54" w:rsidP="00EF2E54">
            <w:pPr>
              <w:pStyle w:val="Akapitzlist"/>
              <w:numPr>
                <w:ilvl w:val="0"/>
                <w:numId w:val="41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Przeciwdziałanie agresji w szkole.</w:t>
            </w:r>
          </w:p>
          <w:p w14:paraId="246EC182" w14:textId="0ABAEA4E" w:rsidR="00EF2E54" w:rsidRPr="00122576" w:rsidRDefault="00EF2E54" w:rsidP="00EF2E54">
            <w:pPr>
              <w:pStyle w:val="Akapitzlist"/>
              <w:numPr>
                <w:ilvl w:val="0"/>
                <w:numId w:val="41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Eliminowanie zagrożeń związanych z zachowaniami ryzykownymi uczniów.</w:t>
            </w:r>
          </w:p>
        </w:tc>
        <w:tc>
          <w:tcPr>
            <w:tcW w:w="2791" w:type="dxa"/>
          </w:tcPr>
          <w:p w14:paraId="1BD891F3" w14:textId="3E2ADCED" w:rsidR="00EF2E54" w:rsidRPr="00122576" w:rsidRDefault="00EF2E54" w:rsidP="00EF2E54">
            <w:pPr>
              <w:pStyle w:val="Akapitzlist"/>
              <w:numPr>
                <w:ilvl w:val="0"/>
                <w:numId w:val="37"/>
              </w:numPr>
              <w:tabs>
                <w:tab w:val="left" w:pos="4822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 xml:space="preserve">Opracowanie i realizacja harmonogramu dyżurów nauczycielskich. </w:t>
            </w:r>
          </w:p>
          <w:p w14:paraId="5E63DC6F" w14:textId="2365FF9B" w:rsidR="00EF2E54" w:rsidRPr="00122576" w:rsidRDefault="00EF2E54" w:rsidP="00EF2E54">
            <w:pPr>
              <w:pStyle w:val="Akapitzlist"/>
              <w:numPr>
                <w:ilvl w:val="0"/>
                <w:numId w:val="37"/>
              </w:numPr>
              <w:tabs>
                <w:tab w:val="left" w:pos="4822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Zapoznanie uczniów                   i rodziców z zasadami bezpieczeństwa z obowiązującymi na terenie szkoły.</w:t>
            </w:r>
          </w:p>
          <w:p w14:paraId="57F3E939" w14:textId="54AA6AE9" w:rsidR="00EF2E54" w:rsidRPr="00122576" w:rsidRDefault="00EF2E54" w:rsidP="00EF2E54">
            <w:pPr>
              <w:pStyle w:val="Akapitzlist"/>
              <w:numPr>
                <w:ilvl w:val="0"/>
                <w:numId w:val="37"/>
              </w:numPr>
              <w:tabs>
                <w:tab w:val="left" w:pos="4822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Współpraca z powołanymi do tego instytucjami organizacjami.</w:t>
            </w:r>
          </w:p>
          <w:p w14:paraId="48027151" w14:textId="20BAFBB2" w:rsidR="00EF2E54" w:rsidRPr="00122576" w:rsidRDefault="00EF2E54" w:rsidP="00EF2E54">
            <w:pPr>
              <w:pStyle w:val="Akapitzlist"/>
              <w:numPr>
                <w:ilvl w:val="0"/>
                <w:numId w:val="37"/>
              </w:numPr>
              <w:tabs>
                <w:tab w:val="left" w:pos="4822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W pracy z uczniami uwzględnianie orzeczeń poradni psychologiczno- pedagogicznej oraz opinii PPP.</w:t>
            </w:r>
          </w:p>
        </w:tc>
        <w:tc>
          <w:tcPr>
            <w:tcW w:w="2204" w:type="dxa"/>
          </w:tcPr>
          <w:p w14:paraId="20C20925" w14:textId="611E8D3F" w:rsidR="00EF2E54" w:rsidRPr="00122576" w:rsidRDefault="00EF2E54" w:rsidP="00EF2E54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Wg potrzeb – cały rok szkolny</w:t>
            </w:r>
          </w:p>
        </w:tc>
        <w:tc>
          <w:tcPr>
            <w:tcW w:w="2350" w:type="dxa"/>
          </w:tcPr>
          <w:p w14:paraId="56A83FBB" w14:textId="77777777" w:rsidR="00EF2E54" w:rsidRPr="00122576" w:rsidRDefault="00EF2E54" w:rsidP="00EF2E54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Koordynator ds. bezpieczeństwa</w:t>
            </w:r>
          </w:p>
          <w:p w14:paraId="0FA1C540" w14:textId="77777777" w:rsidR="00EF2E54" w:rsidRPr="00122576" w:rsidRDefault="00EF2E54" w:rsidP="00EF2E54">
            <w:pPr>
              <w:pStyle w:val="Akapitzlist"/>
              <w:tabs>
                <w:tab w:val="left" w:pos="4822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C18D355" w14:textId="77777777" w:rsidR="00EF2E54" w:rsidRPr="00122576" w:rsidRDefault="00EF2E54" w:rsidP="00EF2E54">
            <w:pPr>
              <w:pStyle w:val="Akapitzlist"/>
              <w:tabs>
                <w:tab w:val="left" w:pos="4822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F704EB9" w14:textId="77777777" w:rsidR="00EF2E54" w:rsidRPr="00122576" w:rsidRDefault="00EF2E54" w:rsidP="00EF2E54">
            <w:pPr>
              <w:pStyle w:val="Akapitzlist"/>
              <w:numPr>
                <w:ilvl w:val="0"/>
                <w:numId w:val="37"/>
              </w:numPr>
              <w:tabs>
                <w:tab w:val="left" w:pos="4822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Wychowawcy</w:t>
            </w:r>
          </w:p>
          <w:p w14:paraId="42891029" w14:textId="77777777" w:rsidR="00EF2E54" w:rsidRPr="00122576" w:rsidRDefault="00EF2E54" w:rsidP="00EF2E54">
            <w:pPr>
              <w:pStyle w:val="Akapitzlist"/>
              <w:tabs>
                <w:tab w:val="left" w:pos="4822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F3DBF9A" w14:textId="77777777" w:rsidR="00EF2E54" w:rsidRPr="00122576" w:rsidRDefault="00EF2E54" w:rsidP="00EF2E54">
            <w:pPr>
              <w:pStyle w:val="Akapitzlist"/>
              <w:numPr>
                <w:ilvl w:val="0"/>
                <w:numId w:val="37"/>
              </w:numPr>
              <w:tabs>
                <w:tab w:val="left" w:pos="4822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Nauczyciele przedmiotu</w:t>
            </w:r>
          </w:p>
          <w:p w14:paraId="1EEC2E18" w14:textId="77777777" w:rsidR="00EF2E54" w:rsidRPr="00122576" w:rsidRDefault="00EF2E54" w:rsidP="00EF2E54">
            <w:pPr>
              <w:pStyle w:val="Akapitzli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65B11C91" w14:textId="77777777" w:rsidR="00EF2E54" w:rsidRPr="00122576" w:rsidRDefault="00EF2E54" w:rsidP="00EF2E54">
            <w:pPr>
              <w:pStyle w:val="Akapitzlist"/>
              <w:tabs>
                <w:tab w:val="left" w:pos="4822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6A1DC50" w14:textId="77777777" w:rsidR="00EF2E54" w:rsidRPr="00122576" w:rsidRDefault="00EF2E54" w:rsidP="00EF2E54">
            <w:pPr>
              <w:pStyle w:val="Akapitzlist"/>
              <w:numPr>
                <w:ilvl w:val="0"/>
                <w:numId w:val="37"/>
              </w:numPr>
              <w:tabs>
                <w:tab w:val="left" w:pos="4822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Zespół  ds. pomocy psychologiczno- pedagogicznej</w:t>
            </w:r>
          </w:p>
          <w:p w14:paraId="4EE58650" w14:textId="77777777" w:rsidR="00EF2E54" w:rsidRPr="00122576" w:rsidRDefault="00EF2E54" w:rsidP="00EF2E54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E54" w:rsidRPr="00122576" w14:paraId="1100BCC0" w14:textId="77777777" w:rsidTr="00EF2E54">
        <w:tc>
          <w:tcPr>
            <w:tcW w:w="643" w:type="dxa"/>
          </w:tcPr>
          <w:p w14:paraId="068FDBE4" w14:textId="24E37440" w:rsidR="00EF2E54" w:rsidRPr="00122576" w:rsidRDefault="00EF2E54" w:rsidP="00EF2E54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IV</w:t>
            </w:r>
            <w:r w:rsidRPr="0012257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88" w:type="dxa"/>
          </w:tcPr>
          <w:p w14:paraId="57F36DAD" w14:textId="15B78B5E" w:rsidR="00EF2E54" w:rsidRPr="00122576" w:rsidRDefault="00EF2E54" w:rsidP="00EF2E54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Znajomość zasad ruchu drogowego – bezpieczeństwo w drodze do szkoły</w:t>
            </w:r>
          </w:p>
        </w:tc>
        <w:tc>
          <w:tcPr>
            <w:tcW w:w="3418" w:type="dxa"/>
          </w:tcPr>
          <w:p w14:paraId="30C37A5D" w14:textId="17F5465F" w:rsidR="00EF2E54" w:rsidRPr="00122576" w:rsidRDefault="00EF2E54" w:rsidP="00EF2E54">
            <w:pPr>
              <w:pStyle w:val="Akapitzlist"/>
              <w:numPr>
                <w:ilvl w:val="0"/>
                <w:numId w:val="35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Zachowanie zasad bezpiecznego poruszania się po drogach i ulicach ze szczególnym zwróceniem uwagi na bezpieczną drogę do szkoły.</w:t>
            </w:r>
          </w:p>
        </w:tc>
        <w:tc>
          <w:tcPr>
            <w:tcW w:w="2791" w:type="dxa"/>
          </w:tcPr>
          <w:p w14:paraId="6367C5C9" w14:textId="77777777" w:rsidR="00EF2E54" w:rsidRPr="00122576" w:rsidRDefault="00EF2E54" w:rsidP="00EF2E54">
            <w:pPr>
              <w:pStyle w:val="Akapitzlist"/>
              <w:numPr>
                <w:ilvl w:val="0"/>
                <w:numId w:val="34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Prowadzenie zajęć wychowania komunikacyjnego.</w:t>
            </w:r>
          </w:p>
          <w:p w14:paraId="0EB3AAEC" w14:textId="77777777" w:rsidR="00EF2E54" w:rsidRPr="00122576" w:rsidRDefault="00EF2E54" w:rsidP="00EF2E54">
            <w:pPr>
              <w:pStyle w:val="Akapitzlist"/>
              <w:numPr>
                <w:ilvl w:val="0"/>
                <w:numId w:val="34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Przeprowadzenie egzaminu na kartę rowerową.</w:t>
            </w:r>
          </w:p>
          <w:p w14:paraId="563A0691" w14:textId="008879C2" w:rsidR="00EF2E54" w:rsidRPr="00122576" w:rsidRDefault="00EF2E54" w:rsidP="00EF2E54">
            <w:pPr>
              <w:pStyle w:val="Akapitzlist"/>
              <w:numPr>
                <w:ilvl w:val="0"/>
                <w:numId w:val="34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Spotkania z policjantami.</w:t>
            </w:r>
          </w:p>
        </w:tc>
        <w:tc>
          <w:tcPr>
            <w:tcW w:w="2204" w:type="dxa"/>
          </w:tcPr>
          <w:p w14:paraId="0B1ADF24" w14:textId="182A736E" w:rsidR="00EF2E54" w:rsidRPr="00122576" w:rsidRDefault="00EF2E54" w:rsidP="00EF2E54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W ramach zajęć technicznych zgodnie z planem</w:t>
            </w:r>
          </w:p>
        </w:tc>
        <w:tc>
          <w:tcPr>
            <w:tcW w:w="2350" w:type="dxa"/>
          </w:tcPr>
          <w:p w14:paraId="3417C7D5" w14:textId="77777777" w:rsidR="00EF2E54" w:rsidRPr="00122576" w:rsidRDefault="00EF2E54" w:rsidP="00EF2E54">
            <w:pPr>
              <w:pStyle w:val="Akapitzlist"/>
              <w:numPr>
                <w:ilvl w:val="0"/>
                <w:numId w:val="36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Prowadzący zajęcia techniczne</w:t>
            </w:r>
          </w:p>
          <w:p w14:paraId="20EF223A" w14:textId="737C2DCC" w:rsidR="00EF2E54" w:rsidRPr="00122576" w:rsidRDefault="00EF2E54" w:rsidP="00EF2E54">
            <w:pPr>
              <w:pStyle w:val="Akapitzlist"/>
              <w:numPr>
                <w:ilvl w:val="0"/>
                <w:numId w:val="36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Policja / straż miejska</w:t>
            </w:r>
          </w:p>
        </w:tc>
      </w:tr>
      <w:tr w:rsidR="00EF2E54" w:rsidRPr="00122576" w14:paraId="2254CCD0" w14:textId="77777777" w:rsidTr="00EF2E54">
        <w:tc>
          <w:tcPr>
            <w:tcW w:w="643" w:type="dxa"/>
          </w:tcPr>
          <w:p w14:paraId="6455D5A2" w14:textId="35E6E8A6" w:rsidR="00EF2E54" w:rsidRPr="00122576" w:rsidRDefault="00EF2E54" w:rsidP="00EF2E54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V</w:t>
            </w:r>
            <w:r w:rsidRPr="0012257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88" w:type="dxa"/>
          </w:tcPr>
          <w:p w14:paraId="4BF1976B" w14:textId="3592C435" w:rsidR="00EF2E54" w:rsidRPr="00122576" w:rsidRDefault="00EF2E54" w:rsidP="00EF2E54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Promowanie zdrowego stylu życia, kształtowanie nawyków prozdrowotnych</w:t>
            </w:r>
          </w:p>
        </w:tc>
        <w:tc>
          <w:tcPr>
            <w:tcW w:w="3418" w:type="dxa"/>
          </w:tcPr>
          <w:p w14:paraId="726C4952" w14:textId="322AE6BC" w:rsidR="00EF2E54" w:rsidRPr="00122576" w:rsidRDefault="00EF2E54" w:rsidP="00EF2E54">
            <w:pPr>
              <w:pStyle w:val="Akapitzlist"/>
              <w:numPr>
                <w:ilvl w:val="0"/>
                <w:numId w:val="32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korygowanie wad wymowy, niwelowanie objawów zaburzeń integracji sensorycznej</w:t>
            </w:r>
          </w:p>
          <w:p w14:paraId="366E24B8" w14:textId="77777777" w:rsidR="00EF2E54" w:rsidRPr="00122576" w:rsidRDefault="00EF2E54" w:rsidP="00EF2E54">
            <w:pPr>
              <w:pStyle w:val="Akapitzlist"/>
              <w:numPr>
                <w:ilvl w:val="0"/>
                <w:numId w:val="32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kształtowanie nawyku dbania o własne zdrowie</w:t>
            </w:r>
          </w:p>
          <w:p w14:paraId="7D5E2927" w14:textId="77777777" w:rsidR="00EF2E54" w:rsidRPr="00122576" w:rsidRDefault="00EF2E54" w:rsidP="00EF2E54">
            <w:pPr>
              <w:pStyle w:val="Akapitzlist"/>
              <w:numPr>
                <w:ilvl w:val="0"/>
                <w:numId w:val="32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zwracanie uwagi na utrzymywanie przez uczniów higieny</w:t>
            </w:r>
          </w:p>
          <w:p w14:paraId="1CACE354" w14:textId="77777777" w:rsidR="00EF2E54" w:rsidRPr="00122576" w:rsidRDefault="00EF2E54" w:rsidP="00EF2E54">
            <w:pPr>
              <w:pStyle w:val="Akapitzlist"/>
              <w:numPr>
                <w:ilvl w:val="0"/>
                <w:numId w:val="32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Kształtowanie sprawności fizycznej, odporności. Uświadomienie roli               i znaczenia sportu. Wpajanie nawyku rozwijania własnych predyspozycji w zakresie dyscyplin sportu.</w:t>
            </w:r>
          </w:p>
          <w:p w14:paraId="75788676" w14:textId="77777777" w:rsidR="00EF2E54" w:rsidRPr="00122576" w:rsidRDefault="00EF2E54" w:rsidP="00EF2E54">
            <w:pPr>
              <w:pStyle w:val="Akapitzlist"/>
              <w:numPr>
                <w:ilvl w:val="0"/>
                <w:numId w:val="32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Uwrażliwienie na związek degradacji środowiska ze zdrowiem człowieka.</w:t>
            </w:r>
          </w:p>
          <w:p w14:paraId="2BCB44DF" w14:textId="77777777" w:rsidR="00EF2E54" w:rsidRPr="00122576" w:rsidRDefault="00EF2E54" w:rsidP="00EF2E54">
            <w:pPr>
              <w:pStyle w:val="Akapitzlist"/>
              <w:numPr>
                <w:ilvl w:val="0"/>
                <w:numId w:val="32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Wskazanie na sposoby dbania o przyrodę ożywioną   i nieożywioną.</w:t>
            </w:r>
          </w:p>
          <w:p w14:paraId="0E4ACF79" w14:textId="301DD6FC" w:rsidR="00EF2E54" w:rsidRPr="00122576" w:rsidRDefault="00EF2E54" w:rsidP="00EF2E54">
            <w:pPr>
              <w:pStyle w:val="Akapitzlist"/>
              <w:numPr>
                <w:ilvl w:val="0"/>
                <w:numId w:val="32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Promowanie zasad zrównoważonego rozwoju</w:t>
            </w:r>
          </w:p>
        </w:tc>
        <w:tc>
          <w:tcPr>
            <w:tcW w:w="2791" w:type="dxa"/>
          </w:tcPr>
          <w:p w14:paraId="0B25201A" w14:textId="3A9131BD" w:rsidR="00EF2E54" w:rsidRPr="00122576" w:rsidRDefault="00EF2E54" w:rsidP="00EF2E54">
            <w:pPr>
              <w:pStyle w:val="Akapitzlist"/>
              <w:numPr>
                <w:ilvl w:val="0"/>
                <w:numId w:val="34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Realizacja zajęć SI i zajęć logopedycznych.</w:t>
            </w:r>
          </w:p>
          <w:p w14:paraId="2A4D4210" w14:textId="18E9F723" w:rsidR="00EF2E54" w:rsidRPr="00122576" w:rsidRDefault="00EF2E54" w:rsidP="00EF2E54">
            <w:pPr>
              <w:pStyle w:val="Akapitzlist"/>
              <w:numPr>
                <w:ilvl w:val="0"/>
                <w:numId w:val="34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Lekcje przedmiotowe i zajęcia realizujące edukację zdrowotną.</w:t>
            </w:r>
          </w:p>
          <w:p w14:paraId="70EC37A0" w14:textId="77777777" w:rsidR="00EF2E54" w:rsidRPr="00122576" w:rsidRDefault="00EF2E54" w:rsidP="00EF2E54">
            <w:pPr>
              <w:pStyle w:val="Akapitzlist"/>
              <w:numPr>
                <w:ilvl w:val="0"/>
                <w:numId w:val="34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Warsztaty dotyczące zdrowego odżywiania się.</w:t>
            </w:r>
          </w:p>
          <w:p w14:paraId="311EF0D5" w14:textId="2FF77270" w:rsidR="00EF2E54" w:rsidRPr="00122576" w:rsidRDefault="00EF2E54" w:rsidP="00EF2E54">
            <w:pPr>
              <w:pStyle w:val="Akapitzlist"/>
              <w:numPr>
                <w:ilvl w:val="0"/>
                <w:numId w:val="34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Zajęcia z pielęgniarką szkolną.</w:t>
            </w:r>
          </w:p>
          <w:p w14:paraId="0B09F107" w14:textId="3F7ABEB3" w:rsidR="00EF2E54" w:rsidRPr="00122576" w:rsidRDefault="00EF2E54" w:rsidP="00EF2E54">
            <w:pPr>
              <w:pStyle w:val="Akapitzlist"/>
              <w:numPr>
                <w:ilvl w:val="0"/>
                <w:numId w:val="34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Pogadanki na godzinach wychowawczych, organizacja czynnego wypoczynku w czasie wolnym, konkursy/działania dotyczące zdrowego stylu życia.</w:t>
            </w:r>
          </w:p>
          <w:p w14:paraId="17703E43" w14:textId="77777777" w:rsidR="00EF2E54" w:rsidRPr="00122576" w:rsidRDefault="00EF2E54" w:rsidP="00EF2E54">
            <w:pPr>
              <w:pStyle w:val="Akapitzlist"/>
              <w:numPr>
                <w:ilvl w:val="0"/>
                <w:numId w:val="34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Organizowanie kół zainteresowań.</w:t>
            </w:r>
          </w:p>
          <w:p w14:paraId="481143F7" w14:textId="1534AFC5" w:rsidR="00EF2E54" w:rsidRPr="00122576" w:rsidRDefault="00EF2E54" w:rsidP="00EF2E54">
            <w:pPr>
              <w:pStyle w:val="Akapitzlist"/>
              <w:numPr>
                <w:ilvl w:val="0"/>
                <w:numId w:val="34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Lekcje wychowania fizycznego i zajęcia SKS.</w:t>
            </w:r>
          </w:p>
          <w:p w14:paraId="67060223" w14:textId="4A247C19" w:rsidR="00EF2E54" w:rsidRPr="00122576" w:rsidRDefault="00EF2E54" w:rsidP="00EF2E54">
            <w:pPr>
              <w:pStyle w:val="Akapitzlist"/>
              <w:numPr>
                <w:ilvl w:val="0"/>
                <w:numId w:val="34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Organizowanie  zajęć w terenie, wycieczek pieszych, rowerowych.</w:t>
            </w:r>
          </w:p>
        </w:tc>
        <w:tc>
          <w:tcPr>
            <w:tcW w:w="2204" w:type="dxa"/>
          </w:tcPr>
          <w:p w14:paraId="275BA2C6" w14:textId="77777777" w:rsidR="00EF2E54" w:rsidRPr="00122576" w:rsidRDefault="00EF2E54" w:rsidP="00EF2E54">
            <w:pPr>
              <w:pStyle w:val="Akapitzlist"/>
              <w:numPr>
                <w:ilvl w:val="0"/>
                <w:numId w:val="34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Wg harmonogramu</w:t>
            </w:r>
          </w:p>
          <w:p w14:paraId="5861BEB0" w14:textId="77777777" w:rsidR="00EF2E54" w:rsidRPr="00122576" w:rsidRDefault="00EF2E54" w:rsidP="00EF2E54">
            <w:p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8DD546C" w14:textId="77777777" w:rsidR="00EF2E54" w:rsidRPr="00122576" w:rsidRDefault="00EF2E54" w:rsidP="00EF2E54">
            <w:pPr>
              <w:pStyle w:val="Akapitzlist"/>
              <w:numPr>
                <w:ilvl w:val="0"/>
                <w:numId w:val="34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Wg rozkładu zajęć</w:t>
            </w:r>
          </w:p>
          <w:p w14:paraId="78E2EFEE" w14:textId="6CD7FA29" w:rsidR="00EF2E54" w:rsidRPr="00122576" w:rsidRDefault="00EF2E54" w:rsidP="00EF2E54">
            <w:p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4A4F3E0" w14:textId="77777777" w:rsidR="00EF2E54" w:rsidRPr="00122576" w:rsidRDefault="00EF2E54" w:rsidP="00EF2E54">
            <w:p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60506A0" w14:textId="77777777" w:rsidR="00EF2E54" w:rsidRPr="00122576" w:rsidRDefault="00EF2E54" w:rsidP="00EF2E54">
            <w:pPr>
              <w:pStyle w:val="Akapitzlist"/>
              <w:numPr>
                <w:ilvl w:val="0"/>
                <w:numId w:val="34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Wg harmonogramu</w:t>
            </w:r>
          </w:p>
          <w:p w14:paraId="4AAB5063" w14:textId="77777777" w:rsidR="00EF2E54" w:rsidRPr="00122576" w:rsidRDefault="00EF2E54" w:rsidP="00EF2E54">
            <w:p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B7E6EDC" w14:textId="4CDA2D5A" w:rsidR="00EF2E54" w:rsidRPr="00122576" w:rsidRDefault="00EF2E54" w:rsidP="00EF2E54">
            <w:pPr>
              <w:pStyle w:val="Akapitzlist"/>
              <w:numPr>
                <w:ilvl w:val="0"/>
                <w:numId w:val="34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Wg harmonogramu</w:t>
            </w:r>
          </w:p>
          <w:p w14:paraId="572FB6EF" w14:textId="77777777" w:rsidR="00EF2E54" w:rsidRPr="00122576" w:rsidRDefault="00EF2E54" w:rsidP="00EF2E54">
            <w:p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C89CF2E" w14:textId="77777777" w:rsidR="00EF2E54" w:rsidRPr="00122576" w:rsidRDefault="00EF2E54" w:rsidP="00EF2E54">
            <w:pPr>
              <w:pStyle w:val="Akapitzlist"/>
              <w:numPr>
                <w:ilvl w:val="0"/>
                <w:numId w:val="34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Wg harmonogramu</w:t>
            </w:r>
          </w:p>
          <w:p w14:paraId="2DDE082E" w14:textId="77777777" w:rsidR="00EF2E54" w:rsidRPr="00122576" w:rsidRDefault="00EF2E54" w:rsidP="00EF2E54">
            <w:pPr>
              <w:pStyle w:val="Akapitzlist"/>
              <w:tabs>
                <w:tab w:val="left" w:pos="4822"/>
              </w:tabs>
              <w:ind w:left="502"/>
              <w:rPr>
                <w:rFonts w:ascii="Arial" w:hAnsi="Arial" w:cs="Arial"/>
                <w:sz w:val="24"/>
                <w:szCs w:val="24"/>
              </w:rPr>
            </w:pPr>
          </w:p>
          <w:p w14:paraId="39EC98D7" w14:textId="77777777" w:rsidR="00EF2E54" w:rsidRPr="00122576" w:rsidRDefault="00EF2E54" w:rsidP="00EF2E54">
            <w:pPr>
              <w:pStyle w:val="Akapitzlist"/>
              <w:tabs>
                <w:tab w:val="left" w:pos="4822"/>
              </w:tabs>
              <w:ind w:left="502"/>
              <w:rPr>
                <w:rFonts w:ascii="Arial" w:hAnsi="Arial" w:cs="Arial"/>
                <w:sz w:val="24"/>
                <w:szCs w:val="24"/>
              </w:rPr>
            </w:pPr>
          </w:p>
          <w:p w14:paraId="44B03890" w14:textId="10D98B98" w:rsidR="00EF2E54" w:rsidRPr="00122576" w:rsidRDefault="00EF2E54" w:rsidP="00EF2E54">
            <w:pPr>
              <w:pStyle w:val="Akapitzlist"/>
              <w:tabs>
                <w:tab w:val="left" w:pos="4822"/>
              </w:tabs>
              <w:ind w:left="502"/>
              <w:rPr>
                <w:rFonts w:ascii="Arial" w:hAnsi="Arial" w:cs="Arial"/>
                <w:sz w:val="24"/>
                <w:szCs w:val="24"/>
              </w:rPr>
            </w:pPr>
          </w:p>
          <w:p w14:paraId="04CCEDC9" w14:textId="44CAE7E6" w:rsidR="00EF2E54" w:rsidRPr="00122576" w:rsidRDefault="00EF2E54" w:rsidP="00EF2E54">
            <w:pPr>
              <w:pStyle w:val="Akapitzlist"/>
              <w:tabs>
                <w:tab w:val="left" w:pos="4822"/>
              </w:tabs>
              <w:ind w:left="502"/>
              <w:rPr>
                <w:rFonts w:ascii="Arial" w:hAnsi="Arial" w:cs="Arial"/>
                <w:sz w:val="24"/>
                <w:szCs w:val="24"/>
              </w:rPr>
            </w:pPr>
          </w:p>
          <w:p w14:paraId="372F3F04" w14:textId="2A915BD7" w:rsidR="00EF2E54" w:rsidRPr="00122576" w:rsidRDefault="00EF2E54" w:rsidP="00EF2E54">
            <w:pPr>
              <w:pStyle w:val="Akapitzlist"/>
              <w:tabs>
                <w:tab w:val="left" w:pos="4822"/>
              </w:tabs>
              <w:ind w:left="502"/>
              <w:rPr>
                <w:rFonts w:ascii="Arial" w:hAnsi="Arial" w:cs="Arial"/>
                <w:sz w:val="24"/>
                <w:szCs w:val="24"/>
              </w:rPr>
            </w:pPr>
          </w:p>
          <w:p w14:paraId="257D035A" w14:textId="372CB151" w:rsidR="00EF2E54" w:rsidRPr="00122576" w:rsidRDefault="00EF2E54" w:rsidP="00EF2E54">
            <w:pPr>
              <w:pStyle w:val="Akapitzlist"/>
              <w:tabs>
                <w:tab w:val="left" w:pos="4822"/>
              </w:tabs>
              <w:ind w:left="502"/>
              <w:rPr>
                <w:rFonts w:ascii="Arial" w:hAnsi="Arial" w:cs="Arial"/>
                <w:sz w:val="24"/>
                <w:szCs w:val="24"/>
              </w:rPr>
            </w:pPr>
          </w:p>
          <w:p w14:paraId="489B3B34" w14:textId="063B1E60" w:rsidR="00EF2E54" w:rsidRPr="00122576" w:rsidRDefault="00EF2E54" w:rsidP="00EF2E54">
            <w:pPr>
              <w:pStyle w:val="Akapitzlist"/>
              <w:tabs>
                <w:tab w:val="left" w:pos="4822"/>
              </w:tabs>
              <w:ind w:left="502"/>
              <w:rPr>
                <w:rFonts w:ascii="Arial" w:hAnsi="Arial" w:cs="Arial"/>
                <w:sz w:val="24"/>
                <w:szCs w:val="24"/>
              </w:rPr>
            </w:pPr>
          </w:p>
          <w:p w14:paraId="2508EC3E" w14:textId="77777777" w:rsidR="00EF2E54" w:rsidRPr="00122576" w:rsidRDefault="00EF2E54" w:rsidP="00EF2E54">
            <w:pPr>
              <w:pStyle w:val="Akapitzlist"/>
              <w:tabs>
                <w:tab w:val="left" w:pos="4822"/>
              </w:tabs>
              <w:ind w:left="502"/>
              <w:rPr>
                <w:rFonts w:ascii="Arial" w:hAnsi="Arial" w:cs="Arial"/>
                <w:sz w:val="24"/>
                <w:szCs w:val="24"/>
              </w:rPr>
            </w:pPr>
          </w:p>
          <w:p w14:paraId="3776B897" w14:textId="742EBEA1" w:rsidR="00EF2E54" w:rsidRPr="00122576" w:rsidRDefault="00EF2E54" w:rsidP="00EF2E54">
            <w:pPr>
              <w:pStyle w:val="Akapitzlist"/>
              <w:numPr>
                <w:ilvl w:val="0"/>
                <w:numId w:val="34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wg rozkładu zajęć</w:t>
            </w:r>
          </w:p>
          <w:p w14:paraId="077DDDAA" w14:textId="5F84BDF2" w:rsidR="00EF2E54" w:rsidRPr="00122576" w:rsidRDefault="00EF2E54" w:rsidP="00EF2E54">
            <w:p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277C509" w14:textId="77777777" w:rsidR="00EF2E54" w:rsidRPr="00122576" w:rsidRDefault="00EF2E54" w:rsidP="00EF2E54">
            <w:p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303ADED" w14:textId="68707B3E" w:rsidR="00EF2E54" w:rsidRPr="00122576" w:rsidRDefault="00EF2E54" w:rsidP="00EF2E54">
            <w:pPr>
              <w:pStyle w:val="Akapitzlist"/>
              <w:numPr>
                <w:ilvl w:val="0"/>
                <w:numId w:val="34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cały rok</w:t>
            </w:r>
          </w:p>
          <w:p w14:paraId="02AD7FC1" w14:textId="16AF6D60" w:rsidR="00EF2E54" w:rsidRPr="00122576" w:rsidRDefault="00EF2E54" w:rsidP="00EF2E54">
            <w:pPr>
              <w:pStyle w:val="Akapitzlist"/>
              <w:tabs>
                <w:tab w:val="left" w:pos="4822"/>
              </w:tabs>
              <w:ind w:left="502"/>
              <w:rPr>
                <w:rFonts w:ascii="Arial" w:hAnsi="Arial" w:cs="Arial"/>
                <w:sz w:val="24"/>
                <w:szCs w:val="24"/>
              </w:rPr>
            </w:pPr>
          </w:p>
          <w:p w14:paraId="7CBAA81A" w14:textId="0DE7CE14" w:rsidR="00EF2E54" w:rsidRPr="00122576" w:rsidRDefault="00EF2E54" w:rsidP="00EF2E54">
            <w:p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C8CE6DB" w14:textId="67956436" w:rsidR="00EF2E54" w:rsidRPr="00122576" w:rsidRDefault="00EF2E54" w:rsidP="00EF2E54">
            <w:pPr>
              <w:pStyle w:val="Akapitzlist"/>
              <w:numPr>
                <w:ilvl w:val="0"/>
                <w:numId w:val="34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zgodnie z potrzebami</w:t>
            </w:r>
          </w:p>
        </w:tc>
        <w:tc>
          <w:tcPr>
            <w:tcW w:w="2350" w:type="dxa"/>
          </w:tcPr>
          <w:p w14:paraId="12988D27" w14:textId="685E5296" w:rsidR="00EF2E54" w:rsidRPr="00122576" w:rsidRDefault="00EF2E54" w:rsidP="00EF2E54">
            <w:pPr>
              <w:pStyle w:val="Akapitzlist"/>
              <w:numPr>
                <w:ilvl w:val="0"/>
                <w:numId w:val="34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Wychowawcy</w:t>
            </w:r>
          </w:p>
          <w:p w14:paraId="016BDAAD" w14:textId="77777777" w:rsidR="00EF2E54" w:rsidRPr="00122576" w:rsidRDefault="00EF2E54" w:rsidP="00EF2E54">
            <w:pPr>
              <w:pStyle w:val="Akapitzlist"/>
              <w:tabs>
                <w:tab w:val="left" w:pos="4822"/>
              </w:tabs>
              <w:ind w:left="502"/>
              <w:rPr>
                <w:rFonts w:ascii="Arial" w:hAnsi="Arial" w:cs="Arial"/>
                <w:sz w:val="24"/>
                <w:szCs w:val="24"/>
              </w:rPr>
            </w:pPr>
          </w:p>
          <w:p w14:paraId="22FECF0A" w14:textId="78631900" w:rsidR="00EF2E54" w:rsidRPr="00122576" w:rsidRDefault="00EF2E54" w:rsidP="00EF2E54">
            <w:pPr>
              <w:pStyle w:val="Akapitzlist"/>
              <w:numPr>
                <w:ilvl w:val="0"/>
                <w:numId w:val="34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Pielęgniarka szkolna</w:t>
            </w:r>
          </w:p>
          <w:p w14:paraId="0CC31A9A" w14:textId="77777777" w:rsidR="00EF2E54" w:rsidRPr="00122576" w:rsidRDefault="00EF2E54" w:rsidP="00EF2E54">
            <w:pPr>
              <w:pStyle w:val="Akapitzlist"/>
              <w:tabs>
                <w:tab w:val="left" w:pos="4822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24598279" w14:textId="77777777" w:rsidR="00EF2E54" w:rsidRPr="00122576" w:rsidRDefault="00EF2E54" w:rsidP="00EF2E54">
            <w:pPr>
              <w:pStyle w:val="Akapitzlist"/>
              <w:numPr>
                <w:ilvl w:val="0"/>
                <w:numId w:val="34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Nauczyciele przedmiotu</w:t>
            </w:r>
          </w:p>
          <w:p w14:paraId="2667F47A" w14:textId="77777777" w:rsidR="00EF2E54" w:rsidRPr="00122576" w:rsidRDefault="00EF2E54" w:rsidP="00EF2E54">
            <w:p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D1AAEE4" w14:textId="77777777" w:rsidR="00EF2E54" w:rsidRPr="00122576" w:rsidRDefault="00EF2E54" w:rsidP="00EF2E54">
            <w:pPr>
              <w:pStyle w:val="Akapitzlist"/>
              <w:numPr>
                <w:ilvl w:val="0"/>
                <w:numId w:val="34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Specjaliści szkolni</w:t>
            </w:r>
          </w:p>
          <w:p w14:paraId="74816035" w14:textId="77777777" w:rsidR="00EF2E54" w:rsidRPr="00122576" w:rsidRDefault="00EF2E54" w:rsidP="00EF2E54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E54" w:rsidRPr="00122576" w14:paraId="1C5155EE" w14:textId="77777777" w:rsidTr="00EF2E54">
        <w:tc>
          <w:tcPr>
            <w:tcW w:w="643" w:type="dxa"/>
          </w:tcPr>
          <w:p w14:paraId="2A420F45" w14:textId="69B1B924" w:rsidR="00EF2E54" w:rsidRPr="00122576" w:rsidRDefault="00EF2E54" w:rsidP="00EF2E54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VI</w:t>
            </w:r>
            <w:r w:rsidRPr="0012257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88" w:type="dxa"/>
          </w:tcPr>
          <w:p w14:paraId="43509D63" w14:textId="3CE09A6F" w:rsidR="00EF2E54" w:rsidRPr="00122576" w:rsidRDefault="00EF2E54" w:rsidP="00EF2E54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Rozpoznawanie sytuacji i zachowań ryzykownych, w tym korzystania ze środków psychoaktywnych (lekarstw bez wskazań lekarskich, papierosów, alkoholu i narkotyków)</w:t>
            </w:r>
          </w:p>
        </w:tc>
        <w:tc>
          <w:tcPr>
            <w:tcW w:w="3418" w:type="dxa"/>
          </w:tcPr>
          <w:p w14:paraId="3DA323C6" w14:textId="77777777" w:rsidR="00EF2E54" w:rsidRPr="00122576" w:rsidRDefault="00EF2E54" w:rsidP="00EF2E54">
            <w:pPr>
              <w:pStyle w:val="Akapitzlist"/>
              <w:numPr>
                <w:ilvl w:val="0"/>
                <w:numId w:val="32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Podnoszenie wiedzy ucznia na temat zagrożeń społecznych.</w:t>
            </w:r>
          </w:p>
          <w:p w14:paraId="36A03979" w14:textId="77777777" w:rsidR="00EF2E54" w:rsidRPr="00122576" w:rsidRDefault="00EF2E54" w:rsidP="00EF2E54">
            <w:pPr>
              <w:pStyle w:val="Akapitzlist"/>
              <w:numPr>
                <w:ilvl w:val="0"/>
                <w:numId w:val="32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Kształtowanie umiejętności unikania negatywnych wpływów środowiska.</w:t>
            </w:r>
          </w:p>
          <w:p w14:paraId="3BC9A8EE" w14:textId="77777777" w:rsidR="00EF2E54" w:rsidRPr="00122576" w:rsidRDefault="00EF2E54" w:rsidP="00EF2E54">
            <w:pPr>
              <w:pStyle w:val="Akapitzlist"/>
              <w:numPr>
                <w:ilvl w:val="0"/>
                <w:numId w:val="32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Upowszechnianie wiedzy      w zakresie zagrożeń związanych z używaniem substancji psychotropowych, środków zastępczych oraz nowych substancji psychoaktywnych</w:t>
            </w:r>
          </w:p>
          <w:p w14:paraId="06B2B835" w14:textId="2AD67327" w:rsidR="00EF2E54" w:rsidRPr="00122576" w:rsidRDefault="00EF2E54" w:rsidP="00EF2E54">
            <w:pPr>
              <w:pStyle w:val="Akapitzlist"/>
              <w:numPr>
                <w:ilvl w:val="0"/>
                <w:numId w:val="32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 xml:space="preserve">Rozpowszechnianie wiedzy dotyczącej czynników chroniących i zagrażających rozwojowi i funkcjonowaniu ucznia </w:t>
            </w:r>
          </w:p>
        </w:tc>
        <w:tc>
          <w:tcPr>
            <w:tcW w:w="2791" w:type="dxa"/>
          </w:tcPr>
          <w:p w14:paraId="2B2DB5A1" w14:textId="77777777" w:rsidR="00EF2E54" w:rsidRPr="00122576" w:rsidRDefault="00EF2E54" w:rsidP="00EF2E54">
            <w:pPr>
              <w:pStyle w:val="Akapitzlist"/>
              <w:numPr>
                <w:ilvl w:val="0"/>
                <w:numId w:val="32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Realizacja programów profilaktycznych odpowiednio do potrzeb.</w:t>
            </w:r>
          </w:p>
          <w:p w14:paraId="23485B2C" w14:textId="339196AB" w:rsidR="00EF2E54" w:rsidRPr="00122576" w:rsidRDefault="00EF2E54" w:rsidP="00EF2E54">
            <w:pPr>
              <w:pStyle w:val="Akapitzlist"/>
              <w:numPr>
                <w:ilvl w:val="0"/>
                <w:numId w:val="32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 xml:space="preserve">Prowadzenie zajęć </w:t>
            </w:r>
            <w:proofErr w:type="spellStart"/>
            <w:r w:rsidRPr="00122576">
              <w:rPr>
                <w:rFonts w:ascii="Arial" w:hAnsi="Arial" w:cs="Arial"/>
                <w:sz w:val="24"/>
                <w:szCs w:val="24"/>
              </w:rPr>
              <w:t>psychoedukacyjnych</w:t>
            </w:r>
            <w:proofErr w:type="spellEnd"/>
            <w:r w:rsidRPr="00122576">
              <w:rPr>
                <w:rFonts w:ascii="Arial" w:hAnsi="Arial" w:cs="Arial"/>
                <w:sz w:val="24"/>
                <w:szCs w:val="24"/>
              </w:rPr>
              <w:t xml:space="preserve">     z klasą.</w:t>
            </w:r>
          </w:p>
          <w:p w14:paraId="1151898C" w14:textId="29DE7942" w:rsidR="00EF2E54" w:rsidRPr="00122576" w:rsidRDefault="00EF2E54" w:rsidP="00EF2E54">
            <w:pPr>
              <w:pStyle w:val="Akapitzlist"/>
              <w:numPr>
                <w:ilvl w:val="0"/>
                <w:numId w:val="32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Realizacja szkoleń dla rodziców, uczniów i nauczycieli.</w:t>
            </w:r>
          </w:p>
        </w:tc>
        <w:tc>
          <w:tcPr>
            <w:tcW w:w="2204" w:type="dxa"/>
          </w:tcPr>
          <w:p w14:paraId="00166D7F" w14:textId="33A904C3" w:rsidR="00EF2E54" w:rsidRPr="00122576" w:rsidRDefault="00EF2E54" w:rsidP="00EF2E54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wg zapotrzebowania w ciągu roku szkolnego</w:t>
            </w:r>
          </w:p>
        </w:tc>
        <w:tc>
          <w:tcPr>
            <w:tcW w:w="2350" w:type="dxa"/>
          </w:tcPr>
          <w:p w14:paraId="6A694BCD" w14:textId="33E03454" w:rsidR="00EF2E54" w:rsidRPr="00122576" w:rsidRDefault="00EF2E54" w:rsidP="00EF2E54">
            <w:pPr>
              <w:pStyle w:val="Akapitzlist"/>
              <w:numPr>
                <w:ilvl w:val="0"/>
                <w:numId w:val="33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Wychowawcy</w:t>
            </w:r>
          </w:p>
          <w:p w14:paraId="3B443EB3" w14:textId="77777777" w:rsidR="00EF2E54" w:rsidRPr="00122576" w:rsidRDefault="00EF2E54" w:rsidP="00EF2E5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4A48BA" w14:textId="5EE9083C" w:rsidR="00EF2E54" w:rsidRPr="00122576" w:rsidRDefault="00EF2E54" w:rsidP="00EF2E54">
            <w:pPr>
              <w:pStyle w:val="Akapitzlist"/>
              <w:numPr>
                <w:ilvl w:val="0"/>
                <w:numId w:val="33"/>
              </w:numPr>
              <w:tabs>
                <w:tab w:val="left" w:pos="4822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Specjaliści szkolni</w:t>
            </w:r>
          </w:p>
          <w:p w14:paraId="2CEDCAE0" w14:textId="77777777" w:rsidR="00EF2E54" w:rsidRPr="00122576" w:rsidRDefault="00EF2E54" w:rsidP="00EF2E54">
            <w:p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7734600" w14:textId="09D4C29E" w:rsidR="00EF2E54" w:rsidRPr="00122576" w:rsidRDefault="00EF2E54" w:rsidP="00EF2E54">
            <w:pPr>
              <w:pStyle w:val="Akapitzlist"/>
              <w:numPr>
                <w:ilvl w:val="0"/>
                <w:numId w:val="33"/>
              </w:numPr>
              <w:tabs>
                <w:tab w:val="left" w:pos="4822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Realizatorzy programu z zewnątrz</w:t>
            </w:r>
          </w:p>
        </w:tc>
      </w:tr>
      <w:tr w:rsidR="00EF2E54" w:rsidRPr="00122576" w14:paraId="142B98A3" w14:textId="77777777" w:rsidTr="00EF2E54">
        <w:tc>
          <w:tcPr>
            <w:tcW w:w="643" w:type="dxa"/>
          </w:tcPr>
          <w:p w14:paraId="775A4A2C" w14:textId="65A51DC0" w:rsidR="00EF2E54" w:rsidRPr="00122576" w:rsidRDefault="00EF2E54" w:rsidP="00EF2E54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VII</w:t>
            </w:r>
            <w:r w:rsidRPr="0012257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88" w:type="dxa"/>
          </w:tcPr>
          <w:p w14:paraId="5DDC7B75" w14:textId="55D6DEB3" w:rsidR="00EF2E54" w:rsidRPr="00122576" w:rsidRDefault="00EF2E54" w:rsidP="00EF2E54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Eliminowanie z życia szkolnego agresji i przemocy rówieśniczej</w:t>
            </w:r>
          </w:p>
        </w:tc>
        <w:tc>
          <w:tcPr>
            <w:tcW w:w="3418" w:type="dxa"/>
          </w:tcPr>
          <w:p w14:paraId="3BD71C27" w14:textId="5EE28473" w:rsidR="00EF2E54" w:rsidRPr="00122576" w:rsidRDefault="00EF2E54" w:rsidP="00EF2E54">
            <w:pPr>
              <w:pStyle w:val="Akapitzlist"/>
              <w:numPr>
                <w:ilvl w:val="0"/>
                <w:numId w:val="31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zmniejszenie częstotliwości</w:t>
            </w:r>
            <w:r w:rsidR="00AA70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22576">
              <w:rPr>
                <w:rFonts w:ascii="Arial" w:hAnsi="Arial" w:cs="Arial"/>
                <w:sz w:val="24"/>
                <w:szCs w:val="24"/>
              </w:rPr>
              <w:t>występowania przejawów agresji na terenie placówki</w:t>
            </w:r>
          </w:p>
          <w:p w14:paraId="16E31244" w14:textId="45B56556" w:rsidR="00EF2E54" w:rsidRPr="00122576" w:rsidRDefault="00EF2E54" w:rsidP="00EF2E54">
            <w:pPr>
              <w:pStyle w:val="Akapitzlist"/>
              <w:numPr>
                <w:ilvl w:val="0"/>
                <w:numId w:val="31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doskonalenie umiejętności rozpoznawania i nazywania zachowań agresywnych i dyskryminacyjnych.</w:t>
            </w:r>
          </w:p>
          <w:p w14:paraId="204069D6" w14:textId="6FEC32C2" w:rsidR="00EF2E54" w:rsidRPr="00122576" w:rsidRDefault="00EF2E54" w:rsidP="00EF2E54">
            <w:pPr>
              <w:pStyle w:val="Akapitzlist"/>
              <w:numPr>
                <w:ilvl w:val="0"/>
                <w:numId w:val="31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 xml:space="preserve">kształtowanie postaw odrzucających przemoc </w:t>
            </w:r>
            <w:r w:rsidRPr="00122576">
              <w:rPr>
                <w:rFonts w:ascii="Arial" w:hAnsi="Arial" w:cs="Arial"/>
                <w:sz w:val="24"/>
                <w:szCs w:val="24"/>
              </w:rPr>
              <w:lastRenderedPageBreak/>
              <w:t>oraz umiejętności asertywnego zachowywania się            w sytuacjach konfliktowych i problemowych.</w:t>
            </w:r>
          </w:p>
          <w:p w14:paraId="6E7932E9" w14:textId="65AE8918" w:rsidR="00EF2E54" w:rsidRPr="00122576" w:rsidRDefault="00EF2E54" w:rsidP="00EF2E54">
            <w:pPr>
              <w:pStyle w:val="Akapitzlist"/>
              <w:numPr>
                <w:ilvl w:val="0"/>
                <w:numId w:val="31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uwrażliwianie rodziców i nauczycieli na zjawisko przemocy rówieśniczej i działań</w:t>
            </w:r>
            <w:r w:rsidR="00816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22576">
              <w:rPr>
                <w:rFonts w:ascii="Arial" w:hAnsi="Arial" w:cs="Arial"/>
                <w:sz w:val="24"/>
                <w:szCs w:val="24"/>
              </w:rPr>
              <w:t>dyskryminacyjnych</w:t>
            </w:r>
          </w:p>
        </w:tc>
        <w:tc>
          <w:tcPr>
            <w:tcW w:w="2791" w:type="dxa"/>
          </w:tcPr>
          <w:p w14:paraId="4E1F1A3D" w14:textId="48B3FEF2" w:rsidR="00EF2E54" w:rsidRPr="00122576" w:rsidRDefault="00EF2E54" w:rsidP="00EF2E54">
            <w:pPr>
              <w:pStyle w:val="Akapitzlist"/>
              <w:numPr>
                <w:ilvl w:val="0"/>
                <w:numId w:val="31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lastRenderedPageBreak/>
              <w:t>prowadzenie zajęć integrujących zespół klasowy- celem wydobycia zasobów grupy.</w:t>
            </w:r>
          </w:p>
          <w:p w14:paraId="3AA2F4B4" w14:textId="40869085" w:rsidR="00EF2E54" w:rsidRPr="00122576" w:rsidRDefault="00EF2E54" w:rsidP="00EF2E54">
            <w:pPr>
              <w:pStyle w:val="Akapitzlist"/>
              <w:numPr>
                <w:ilvl w:val="0"/>
                <w:numId w:val="31"/>
              </w:num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 xml:space="preserve">prowadzenie warsztatów poświęconych przemocy rówieśniczej, ukierunkowanych na </w:t>
            </w:r>
            <w:r w:rsidRPr="00122576">
              <w:rPr>
                <w:rFonts w:ascii="Arial" w:hAnsi="Arial" w:cs="Arial"/>
                <w:sz w:val="24"/>
                <w:szCs w:val="24"/>
              </w:rPr>
              <w:lastRenderedPageBreak/>
              <w:t>rolę świadków w jej przebiegu</w:t>
            </w:r>
          </w:p>
        </w:tc>
        <w:tc>
          <w:tcPr>
            <w:tcW w:w="2204" w:type="dxa"/>
          </w:tcPr>
          <w:p w14:paraId="18927223" w14:textId="58EC2046" w:rsidR="00EF2E54" w:rsidRPr="00122576" w:rsidRDefault="00EF2E54" w:rsidP="00EF2E54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lastRenderedPageBreak/>
              <w:t>Wg terminarza          w klasowych planach wychowawczych</w:t>
            </w:r>
          </w:p>
        </w:tc>
        <w:tc>
          <w:tcPr>
            <w:tcW w:w="2350" w:type="dxa"/>
          </w:tcPr>
          <w:p w14:paraId="3B05BD47" w14:textId="77777777" w:rsidR="00EF2E54" w:rsidRPr="00122576" w:rsidRDefault="00EF2E54" w:rsidP="00EF2E54">
            <w:pPr>
              <w:pStyle w:val="Akapitzlist"/>
              <w:numPr>
                <w:ilvl w:val="0"/>
                <w:numId w:val="40"/>
              </w:numPr>
              <w:tabs>
                <w:tab w:val="left" w:pos="4822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 xml:space="preserve">Wychowawcy </w:t>
            </w:r>
          </w:p>
          <w:p w14:paraId="663B31DF" w14:textId="77777777" w:rsidR="00EF2E54" w:rsidRPr="00122576" w:rsidRDefault="00EF2E54" w:rsidP="00EF2E54">
            <w:pPr>
              <w:pStyle w:val="Akapitzlist"/>
              <w:tabs>
                <w:tab w:val="left" w:pos="4822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7F51321" w14:textId="77777777" w:rsidR="00EF2E54" w:rsidRPr="00122576" w:rsidRDefault="00EF2E54" w:rsidP="00EF2E54">
            <w:pPr>
              <w:pStyle w:val="Akapitzlist"/>
              <w:numPr>
                <w:ilvl w:val="0"/>
                <w:numId w:val="40"/>
              </w:numPr>
              <w:tabs>
                <w:tab w:val="left" w:pos="4822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Specjaliści szkolni</w:t>
            </w:r>
          </w:p>
          <w:p w14:paraId="5FEB87AB" w14:textId="77777777" w:rsidR="00EF2E54" w:rsidRPr="00122576" w:rsidRDefault="00EF2E54" w:rsidP="00EF2E54">
            <w:p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9C08B2D" w14:textId="2AC9F23F" w:rsidR="00EF2E54" w:rsidRPr="00122576" w:rsidRDefault="00EF2E54" w:rsidP="00EF2E54">
            <w:pPr>
              <w:pStyle w:val="Akapitzlist"/>
              <w:numPr>
                <w:ilvl w:val="0"/>
                <w:numId w:val="40"/>
              </w:numPr>
              <w:tabs>
                <w:tab w:val="left" w:pos="4822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Przedstawiciele PPP</w:t>
            </w:r>
          </w:p>
          <w:p w14:paraId="1AA8384F" w14:textId="77777777" w:rsidR="00EF2E54" w:rsidRPr="00122576" w:rsidRDefault="00EF2E54" w:rsidP="00EF2E54">
            <w:pPr>
              <w:pStyle w:val="Akapitzlist"/>
              <w:tabs>
                <w:tab w:val="left" w:pos="4822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284E4F3" w14:textId="77777777" w:rsidR="00EF2E54" w:rsidRPr="00122576" w:rsidRDefault="00EF2E54" w:rsidP="00EF2E54">
            <w:pPr>
              <w:pStyle w:val="Akapitzlist"/>
              <w:numPr>
                <w:ilvl w:val="0"/>
                <w:numId w:val="40"/>
              </w:numPr>
              <w:tabs>
                <w:tab w:val="left" w:pos="4822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Realizatorzy zewnętrzni</w:t>
            </w:r>
          </w:p>
          <w:p w14:paraId="45316CE6" w14:textId="77777777" w:rsidR="00EF2E54" w:rsidRPr="00122576" w:rsidRDefault="00EF2E54" w:rsidP="00EF2E54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E54" w:rsidRPr="00122576" w14:paraId="3B1AAE0C" w14:textId="77777777" w:rsidTr="00EF2E54">
        <w:trPr>
          <w:trHeight w:val="566"/>
        </w:trPr>
        <w:tc>
          <w:tcPr>
            <w:tcW w:w="643" w:type="dxa"/>
          </w:tcPr>
          <w:p w14:paraId="678B59F6" w14:textId="138645EE" w:rsidR="00EF2E54" w:rsidRPr="00122576" w:rsidRDefault="00EF2E54" w:rsidP="00EF2E54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576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III</w:t>
            </w:r>
            <w:r w:rsidRPr="0012257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88" w:type="dxa"/>
          </w:tcPr>
          <w:p w14:paraId="68072DC6" w14:textId="6EC574B2" w:rsidR="00EF2E54" w:rsidRPr="00122576" w:rsidRDefault="00EF2E54" w:rsidP="00EF2E54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Profilaktyka niebezpieczeństw związanych z nadużywaniem komputera, Internetu, telefonów komórkowych i telewizji</w:t>
            </w:r>
          </w:p>
        </w:tc>
        <w:tc>
          <w:tcPr>
            <w:tcW w:w="3418" w:type="dxa"/>
            <w:vAlign w:val="center"/>
          </w:tcPr>
          <w:p w14:paraId="7673E4FC" w14:textId="03B8FAF8" w:rsidR="00EF2E54" w:rsidRPr="00122576" w:rsidRDefault="00EF2E54" w:rsidP="00EF2E54">
            <w:pPr>
              <w:pStyle w:val="Akapitzlist"/>
              <w:numPr>
                <w:ilvl w:val="0"/>
                <w:numId w:val="42"/>
              </w:numPr>
              <w:tabs>
                <w:tab w:val="left" w:pos="482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uwrażliwianie uczniów i rodziców na zjawisko uzależnień behawioralnych oraz związanego z nimi ryzyka</w:t>
            </w:r>
          </w:p>
        </w:tc>
        <w:tc>
          <w:tcPr>
            <w:tcW w:w="2791" w:type="dxa"/>
          </w:tcPr>
          <w:p w14:paraId="206970E8" w14:textId="426F4D10" w:rsidR="00EF2E54" w:rsidRPr="00122576" w:rsidRDefault="00EF2E54" w:rsidP="00EF2E54">
            <w:pPr>
              <w:pStyle w:val="Akapitzlist"/>
              <w:numPr>
                <w:ilvl w:val="0"/>
                <w:numId w:val="38"/>
              </w:numPr>
              <w:tabs>
                <w:tab w:val="left" w:pos="4822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realizacja programów profilaktycznych odpowiednio do potrzeb.</w:t>
            </w:r>
          </w:p>
          <w:p w14:paraId="63D574C4" w14:textId="3B349260" w:rsidR="00EF2E54" w:rsidRPr="00122576" w:rsidRDefault="00EF2E54" w:rsidP="00EF2E54">
            <w:pPr>
              <w:pStyle w:val="Akapitzlist"/>
              <w:numPr>
                <w:ilvl w:val="0"/>
                <w:numId w:val="38"/>
              </w:numPr>
              <w:tabs>
                <w:tab w:val="left" w:pos="4822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 xml:space="preserve">prowadzenie zajęć </w:t>
            </w:r>
            <w:proofErr w:type="spellStart"/>
            <w:r w:rsidRPr="00122576">
              <w:rPr>
                <w:rFonts w:ascii="Arial" w:hAnsi="Arial" w:cs="Arial"/>
                <w:sz w:val="24"/>
                <w:szCs w:val="24"/>
              </w:rPr>
              <w:t>psychoedukacyjnych</w:t>
            </w:r>
            <w:proofErr w:type="spellEnd"/>
            <w:r w:rsidRPr="00122576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57249281" w14:textId="38E8ED72" w:rsidR="00EF2E54" w:rsidRPr="00122576" w:rsidRDefault="00EF2E54" w:rsidP="00EF2E54">
            <w:pPr>
              <w:pStyle w:val="Akapitzlist"/>
              <w:numPr>
                <w:ilvl w:val="0"/>
                <w:numId w:val="38"/>
              </w:numPr>
              <w:tabs>
                <w:tab w:val="left" w:pos="4822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realizacja szkoleń dla rodziców, uczniów i nauczycieli.</w:t>
            </w:r>
          </w:p>
        </w:tc>
        <w:tc>
          <w:tcPr>
            <w:tcW w:w="2204" w:type="dxa"/>
            <w:vAlign w:val="center"/>
          </w:tcPr>
          <w:p w14:paraId="31153B8D" w14:textId="552A60EE" w:rsidR="00EF2E54" w:rsidRPr="00122576" w:rsidRDefault="00EF2E54" w:rsidP="00EF2E54">
            <w:pPr>
              <w:tabs>
                <w:tab w:val="left" w:pos="4822"/>
              </w:tabs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wg zapotrzebowania w ciągu roku szkolnego</w:t>
            </w:r>
          </w:p>
        </w:tc>
        <w:tc>
          <w:tcPr>
            <w:tcW w:w="2350" w:type="dxa"/>
            <w:vAlign w:val="center"/>
          </w:tcPr>
          <w:p w14:paraId="70012CE6" w14:textId="77777777" w:rsidR="00EF2E54" w:rsidRPr="00122576" w:rsidRDefault="00EF2E54" w:rsidP="00EF2E54">
            <w:pPr>
              <w:pStyle w:val="Akapitzlist"/>
              <w:numPr>
                <w:ilvl w:val="0"/>
                <w:numId w:val="39"/>
              </w:numPr>
              <w:tabs>
                <w:tab w:val="left" w:pos="4822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Specjaliści szkolni</w:t>
            </w:r>
          </w:p>
          <w:p w14:paraId="78246AC3" w14:textId="77777777" w:rsidR="00EF2E54" w:rsidRPr="00122576" w:rsidRDefault="00EF2E54" w:rsidP="00EF2E54">
            <w:pPr>
              <w:tabs>
                <w:tab w:val="left" w:pos="482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69A5E27" w14:textId="2820BABF" w:rsidR="00EF2E54" w:rsidRPr="00122576" w:rsidRDefault="00EF2E54" w:rsidP="00EF2E54">
            <w:pPr>
              <w:pStyle w:val="Akapitzlist"/>
              <w:numPr>
                <w:ilvl w:val="0"/>
                <w:numId w:val="39"/>
              </w:numPr>
              <w:tabs>
                <w:tab w:val="left" w:pos="4822"/>
              </w:tabs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22576">
              <w:rPr>
                <w:rFonts w:ascii="Arial" w:hAnsi="Arial" w:cs="Arial"/>
                <w:sz w:val="24"/>
                <w:szCs w:val="24"/>
              </w:rPr>
              <w:t>Realizatorzy programu z zewnątrz</w:t>
            </w:r>
          </w:p>
        </w:tc>
      </w:tr>
    </w:tbl>
    <w:p w14:paraId="00D57AA0" w14:textId="52E15BB5" w:rsidR="000C1945" w:rsidRPr="00122576" w:rsidRDefault="000C1945" w:rsidP="00F53779">
      <w:pPr>
        <w:pStyle w:val="Nagwek1"/>
        <w:numPr>
          <w:ilvl w:val="0"/>
          <w:numId w:val="0"/>
        </w:numPr>
        <w:ind w:left="432" w:hanging="432"/>
        <w:rPr>
          <w:color w:val="auto"/>
        </w:rPr>
      </w:pPr>
      <w:r w:rsidRPr="00122576">
        <w:rPr>
          <w:color w:val="auto"/>
        </w:rPr>
        <w:t>EWALUACJA PROGRAMU</w:t>
      </w:r>
    </w:p>
    <w:p w14:paraId="18CE0BF7" w14:textId="77777777" w:rsidR="00147F0A" w:rsidRPr="00122576" w:rsidRDefault="00147F0A" w:rsidP="008346D4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3ADD348" w14:textId="77777777" w:rsidR="00D22F39" w:rsidRPr="00122576" w:rsidRDefault="000C1945" w:rsidP="008346D4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           </w:t>
      </w:r>
      <w:r w:rsidR="00D22F39" w:rsidRPr="00122576">
        <w:rPr>
          <w:rFonts w:ascii="Arial" w:hAnsi="Arial" w:cs="Arial"/>
          <w:sz w:val="24"/>
          <w:szCs w:val="24"/>
        </w:rPr>
        <w:t xml:space="preserve">W ustaleniu czy realizowany program przynosi oczekiwane efekty, niezbędna jest jego ewaluacja. Należy więc kontrolować zarówno przebieg procesu, jak i osiągnięte wyniki. </w:t>
      </w:r>
    </w:p>
    <w:p w14:paraId="2E8F3A40" w14:textId="77777777" w:rsidR="00147F0A" w:rsidRPr="00122576" w:rsidRDefault="000C1945" w:rsidP="008346D4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lastRenderedPageBreak/>
        <w:t xml:space="preserve">          </w:t>
      </w:r>
      <w:r w:rsidR="00D22F39" w:rsidRPr="00122576">
        <w:rPr>
          <w:rFonts w:ascii="Arial" w:hAnsi="Arial" w:cs="Arial"/>
          <w:sz w:val="24"/>
          <w:szCs w:val="24"/>
        </w:rPr>
        <w:t xml:space="preserve">Proces powinien być kontrolowany przez bieżące monitorowanie, a uzyskane informacje wykorzystywane do modyfikacji samego programu (jeżeli wystąpi taka potrzeba). </w:t>
      </w:r>
    </w:p>
    <w:p w14:paraId="54165DED" w14:textId="77777777" w:rsidR="007E50EB" w:rsidRPr="00122576" w:rsidRDefault="007E50EB" w:rsidP="008346D4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i/>
          <w:sz w:val="24"/>
          <w:szCs w:val="24"/>
        </w:rPr>
      </w:pPr>
    </w:p>
    <w:p w14:paraId="577C3F86" w14:textId="77777777" w:rsidR="00D22F39" w:rsidRPr="00122576" w:rsidRDefault="00D22F39" w:rsidP="008346D4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122576">
        <w:rPr>
          <w:rFonts w:ascii="Arial" w:hAnsi="Arial" w:cs="Arial"/>
          <w:i/>
          <w:sz w:val="24"/>
          <w:szCs w:val="24"/>
        </w:rPr>
        <w:t>Narzędzia ewaluacji:</w:t>
      </w:r>
    </w:p>
    <w:p w14:paraId="549DE539" w14:textId="1D1C5441" w:rsidR="00D22F39" w:rsidRPr="00122576" w:rsidRDefault="00D46809" w:rsidP="00EF6C78">
      <w:pPr>
        <w:pStyle w:val="Akapitzlist"/>
        <w:numPr>
          <w:ilvl w:val="0"/>
          <w:numId w:val="1"/>
        </w:num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Pisemne s</w:t>
      </w:r>
      <w:r w:rsidR="00D22F39" w:rsidRPr="00122576">
        <w:rPr>
          <w:rFonts w:ascii="Arial" w:hAnsi="Arial" w:cs="Arial"/>
          <w:sz w:val="24"/>
          <w:szCs w:val="24"/>
        </w:rPr>
        <w:t>prawozdania wychowawców z re</w:t>
      </w:r>
      <w:r w:rsidR="00F227DF" w:rsidRPr="00122576">
        <w:rPr>
          <w:rFonts w:ascii="Arial" w:hAnsi="Arial" w:cs="Arial"/>
          <w:sz w:val="24"/>
          <w:szCs w:val="24"/>
        </w:rPr>
        <w:t>alizacji Programów Wychowawczo-</w:t>
      </w:r>
      <w:r w:rsidR="00D22F39" w:rsidRPr="00122576">
        <w:rPr>
          <w:rFonts w:ascii="Arial" w:hAnsi="Arial" w:cs="Arial"/>
          <w:sz w:val="24"/>
          <w:szCs w:val="24"/>
        </w:rPr>
        <w:t>Profilaktycznych klas.</w:t>
      </w:r>
    </w:p>
    <w:p w14:paraId="486FAAFA" w14:textId="77777777" w:rsidR="000C1945" w:rsidRPr="00122576" w:rsidRDefault="000C1945" w:rsidP="00EF6C78">
      <w:pPr>
        <w:pStyle w:val="Akapitzlist"/>
        <w:numPr>
          <w:ilvl w:val="0"/>
          <w:numId w:val="1"/>
        </w:num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Analiza dokumentów.</w:t>
      </w:r>
    </w:p>
    <w:p w14:paraId="7EFF088A" w14:textId="77777777" w:rsidR="000C1945" w:rsidRPr="00122576" w:rsidRDefault="000C1945" w:rsidP="00EF6C78">
      <w:pPr>
        <w:pStyle w:val="Akapitzlist"/>
        <w:numPr>
          <w:ilvl w:val="0"/>
          <w:numId w:val="1"/>
        </w:num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Obserwacje.</w:t>
      </w:r>
    </w:p>
    <w:p w14:paraId="18F7A087" w14:textId="7027BC70" w:rsidR="00D22F39" w:rsidRPr="00122576" w:rsidRDefault="0016000E" w:rsidP="00EF6C78">
      <w:pPr>
        <w:pStyle w:val="Akapitzlist"/>
        <w:numPr>
          <w:ilvl w:val="0"/>
          <w:numId w:val="1"/>
        </w:numPr>
        <w:tabs>
          <w:tab w:val="left" w:pos="48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Badania ankietowe </w:t>
      </w:r>
      <w:r w:rsidR="00EF6C78" w:rsidRPr="00122576">
        <w:rPr>
          <w:rFonts w:ascii="Arial" w:hAnsi="Arial" w:cs="Arial"/>
          <w:sz w:val="24"/>
          <w:szCs w:val="24"/>
        </w:rPr>
        <w:t>i/</w:t>
      </w:r>
      <w:r w:rsidRPr="00122576">
        <w:rPr>
          <w:rFonts w:ascii="Arial" w:hAnsi="Arial" w:cs="Arial"/>
          <w:sz w:val="24"/>
          <w:szCs w:val="24"/>
        </w:rPr>
        <w:t>lub w</w:t>
      </w:r>
      <w:r w:rsidR="00D22F39" w:rsidRPr="00122576">
        <w:rPr>
          <w:rFonts w:ascii="Arial" w:hAnsi="Arial" w:cs="Arial"/>
          <w:sz w:val="24"/>
          <w:szCs w:val="24"/>
        </w:rPr>
        <w:t>ywiady z uczn</w:t>
      </w:r>
      <w:r w:rsidR="000C1945" w:rsidRPr="00122576">
        <w:rPr>
          <w:rFonts w:ascii="Arial" w:hAnsi="Arial" w:cs="Arial"/>
          <w:sz w:val="24"/>
          <w:szCs w:val="24"/>
        </w:rPr>
        <w:t>iami, rodzicami i nauczycielami.</w:t>
      </w:r>
    </w:p>
    <w:p w14:paraId="57C2D36E" w14:textId="77777777" w:rsidR="00DE6FEB" w:rsidRPr="00122576" w:rsidRDefault="00DE6FEB" w:rsidP="008346D4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B74E787" w14:textId="40F71BA8" w:rsidR="00147F0A" w:rsidRPr="00122576" w:rsidRDefault="00D22F39" w:rsidP="008346D4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22576">
        <w:rPr>
          <w:rFonts w:ascii="Arial" w:hAnsi="Arial" w:cs="Arial"/>
          <w:b/>
          <w:sz w:val="24"/>
          <w:szCs w:val="24"/>
        </w:rPr>
        <w:t>USTALENIA KOŃCOWE</w:t>
      </w:r>
    </w:p>
    <w:p w14:paraId="4EE3207A" w14:textId="1943F8BC" w:rsidR="00D22F39" w:rsidRPr="00122576" w:rsidRDefault="00147F0A" w:rsidP="008346D4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           </w:t>
      </w:r>
      <w:r w:rsidR="00D22F39" w:rsidRPr="00122576">
        <w:rPr>
          <w:rFonts w:ascii="Arial" w:hAnsi="Arial" w:cs="Arial"/>
          <w:sz w:val="24"/>
          <w:szCs w:val="24"/>
        </w:rPr>
        <w:t xml:space="preserve">Za realizację </w:t>
      </w:r>
      <w:r w:rsidR="00F53779" w:rsidRPr="00122576">
        <w:rPr>
          <w:rFonts w:ascii="Arial" w:hAnsi="Arial" w:cs="Arial"/>
          <w:sz w:val="24"/>
          <w:szCs w:val="24"/>
        </w:rPr>
        <w:t xml:space="preserve">Szkolnego </w:t>
      </w:r>
      <w:r w:rsidR="00D22F39" w:rsidRPr="00122576">
        <w:rPr>
          <w:rFonts w:ascii="Arial" w:hAnsi="Arial" w:cs="Arial"/>
          <w:sz w:val="24"/>
          <w:szCs w:val="24"/>
        </w:rPr>
        <w:t>Programu Wychowawczo-Profilaktyczn</w:t>
      </w:r>
      <w:r w:rsidR="000C1945" w:rsidRPr="00122576">
        <w:rPr>
          <w:rFonts w:ascii="Arial" w:hAnsi="Arial" w:cs="Arial"/>
          <w:sz w:val="24"/>
          <w:szCs w:val="24"/>
        </w:rPr>
        <w:t>ego</w:t>
      </w:r>
      <w:r w:rsidR="0016000E" w:rsidRPr="00122576">
        <w:rPr>
          <w:rFonts w:ascii="Arial" w:hAnsi="Arial" w:cs="Arial"/>
          <w:sz w:val="24"/>
          <w:szCs w:val="24"/>
        </w:rPr>
        <w:t xml:space="preserve"> </w:t>
      </w:r>
      <w:r w:rsidR="000C1945" w:rsidRPr="00122576">
        <w:rPr>
          <w:rFonts w:ascii="Arial" w:hAnsi="Arial" w:cs="Arial"/>
          <w:sz w:val="24"/>
          <w:szCs w:val="24"/>
        </w:rPr>
        <w:t xml:space="preserve">odpowiedzialni są wszyscy pracownicy Szkoły. </w:t>
      </w:r>
      <w:r w:rsidR="00D22F39" w:rsidRPr="00122576">
        <w:rPr>
          <w:rFonts w:ascii="Arial" w:hAnsi="Arial" w:cs="Arial"/>
          <w:sz w:val="24"/>
          <w:szCs w:val="24"/>
        </w:rPr>
        <w:t xml:space="preserve">Dyrektor Szkoły czuwa nad </w:t>
      </w:r>
      <w:r w:rsidR="000C1945" w:rsidRPr="00122576">
        <w:rPr>
          <w:rFonts w:ascii="Arial" w:hAnsi="Arial" w:cs="Arial"/>
          <w:sz w:val="24"/>
          <w:szCs w:val="24"/>
        </w:rPr>
        <w:t xml:space="preserve">prawidłowością jego realizacji. </w:t>
      </w:r>
    </w:p>
    <w:p w14:paraId="1242FD81" w14:textId="6801BD47" w:rsidR="00D22F39" w:rsidRPr="00122576" w:rsidRDefault="00147F0A" w:rsidP="00D222D0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           </w:t>
      </w:r>
      <w:r w:rsidR="00F53779" w:rsidRPr="00122576">
        <w:rPr>
          <w:rFonts w:ascii="Arial" w:hAnsi="Arial" w:cs="Arial"/>
          <w:sz w:val="24"/>
          <w:szCs w:val="24"/>
        </w:rPr>
        <w:t xml:space="preserve">Szkolny </w:t>
      </w:r>
      <w:r w:rsidR="00D22F39" w:rsidRPr="00122576">
        <w:rPr>
          <w:rFonts w:ascii="Arial" w:hAnsi="Arial" w:cs="Arial"/>
          <w:sz w:val="24"/>
          <w:szCs w:val="24"/>
        </w:rPr>
        <w:t>Program Wychowawczo-Profilaktyczny Szko</w:t>
      </w:r>
      <w:r w:rsidR="000C1945" w:rsidRPr="00122576">
        <w:rPr>
          <w:rFonts w:ascii="Arial" w:hAnsi="Arial" w:cs="Arial"/>
          <w:sz w:val="24"/>
          <w:szCs w:val="24"/>
        </w:rPr>
        <w:t>ły Podstawowej</w:t>
      </w:r>
      <w:r w:rsidR="008168F3">
        <w:rPr>
          <w:rFonts w:ascii="Arial" w:hAnsi="Arial" w:cs="Arial"/>
          <w:sz w:val="24"/>
          <w:szCs w:val="24"/>
        </w:rPr>
        <w:t xml:space="preserve"> Specjalnej</w:t>
      </w:r>
      <w:r w:rsidR="000C1945" w:rsidRPr="00122576">
        <w:rPr>
          <w:rFonts w:ascii="Arial" w:hAnsi="Arial" w:cs="Arial"/>
          <w:sz w:val="24"/>
          <w:szCs w:val="24"/>
        </w:rPr>
        <w:t xml:space="preserve"> </w:t>
      </w:r>
      <w:r w:rsidR="005819D7" w:rsidRPr="00122576">
        <w:rPr>
          <w:rFonts w:ascii="Arial" w:hAnsi="Arial" w:cs="Arial"/>
          <w:sz w:val="24"/>
          <w:szCs w:val="24"/>
        </w:rPr>
        <w:t>nr 3</w:t>
      </w:r>
      <w:r w:rsidR="0016000E" w:rsidRPr="00122576">
        <w:rPr>
          <w:rFonts w:ascii="Arial" w:hAnsi="Arial" w:cs="Arial"/>
          <w:sz w:val="24"/>
          <w:szCs w:val="24"/>
        </w:rPr>
        <w:t>94</w:t>
      </w:r>
      <w:r w:rsidR="005819D7" w:rsidRPr="00122576">
        <w:rPr>
          <w:rFonts w:ascii="Arial" w:hAnsi="Arial" w:cs="Arial"/>
          <w:sz w:val="24"/>
          <w:szCs w:val="24"/>
        </w:rPr>
        <w:t xml:space="preserve"> </w:t>
      </w:r>
      <w:r w:rsidR="00D22F39" w:rsidRPr="00122576">
        <w:rPr>
          <w:rFonts w:ascii="Arial" w:hAnsi="Arial" w:cs="Arial"/>
          <w:sz w:val="24"/>
          <w:szCs w:val="24"/>
        </w:rPr>
        <w:t>jest otwarty, może być modyfikowany w trakcie realizacji.</w:t>
      </w:r>
      <w:r w:rsidR="000E65AD" w:rsidRPr="00122576">
        <w:rPr>
          <w:rFonts w:ascii="Arial" w:hAnsi="Arial" w:cs="Arial"/>
          <w:sz w:val="24"/>
          <w:szCs w:val="24"/>
        </w:rPr>
        <w:t xml:space="preserve"> </w:t>
      </w:r>
      <w:r w:rsidR="00D222D0">
        <w:rPr>
          <w:rFonts w:ascii="Arial" w:hAnsi="Arial" w:cs="Arial"/>
          <w:sz w:val="24"/>
          <w:szCs w:val="24"/>
        </w:rPr>
        <w:t>Podlega</w:t>
      </w:r>
      <w:r w:rsidR="000C1945" w:rsidRPr="00122576">
        <w:rPr>
          <w:rFonts w:ascii="Arial" w:hAnsi="Arial" w:cs="Arial"/>
          <w:sz w:val="24"/>
          <w:szCs w:val="24"/>
        </w:rPr>
        <w:t xml:space="preserve"> monitorowaniu i ewaluacji.</w:t>
      </w:r>
    </w:p>
    <w:p w14:paraId="2F03E726" w14:textId="1F9BD3A8" w:rsidR="000E65AD" w:rsidRPr="00122576" w:rsidRDefault="000E65AD" w:rsidP="00D46809">
      <w:pPr>
        <w:tabs>
          <w:tab w:val="left" w:pos="4822"/>
        </w:tabs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768F96B9" w14:textId="77777777" w:rsidR="005C226E" w:rsidRDefault="005C226E" w:rsidP="00D46809">
      <w:pPr>
        <w:tabs>
          <w:tab w:val="left" w:pos="4822"/>
        </w:tabs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427EC135" w14:textId="77777777" w:rsidR="002E656D" w:rsidRDefault="002E656D" w:rsidP="00D46809">
      <w:pPr>
        <w:tabs>
          <w:tab w:val="left" w:pos="4822"/>
        </w:tabs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4EDCE83F" w14:textId="77777777" w:rsidR="002E656D" w:rsidRDefault="002E656D" w:rsidP="00D46809">
      <w:pPr>
        <w:tabs>
          <w:tab w:val="left" w:pos="4822"/>
        </w:tabs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5CC991CD" w14:textId="77777777" w:rsidR="002E656D" w:rsidRDefault="002E656D" w:rsidP="00D46809">
      <w:pPr>
        <w:tabs>
          <w:tab w:val="left" w:pos="4822"/>
        </w:tabs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4BC04809" w14:textId="77777777" w:rsidR="002E656D" w:rsidRDefault="002E656D" w:rsidP="00D46809">
      <w:pPr>
        <w:tabs>
          <w:tab w:val="left" w:pos="4822"/>
        </w:tabs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3187775F" w14:textId="77777777" w:rsidR="002E656D" w:rsidRPr="00122576" w:rsidRDefault="002E656D" w:rsidP="00D46809">
      <w:pPr>
        <w:tabs>
          <w:tab w:val="left" w:pos="4822"/>
        </w:tabs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43C779DE" w14:textId="24258509" w:rsidR="000C1945" w:rsidRPr="00122576" w:rsidRDefault="00EF6C78" w:rsidP="000E65AD">
      <w:pPr>
        <w:tabs>
          <w:tab w:val="left" w:pos="4822"/>
        </w:tabs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22576">
        <w:rPr>
          <w:rFonts w:ascii="Arial" w:hAnsi="Arial" w:cs="Arial"/>
          <w:b/>
          <w:sz w:val="24"/>
          <w:szCs w:val="24"/>
        </w:rPr>
        <w:lastRenderedPageBreak/>
        <w:t xml:space="preserve">Szkolny </w:t>
      </w:r>
      <w:r w:rsidR="000C1945" w:rsidRPr="00122576">
        <w:rPr>
          <w:rFonts w:ascii="Arial" w:hAnsi="Arial" w:cs="Arial"/>
          <w:b/>
          <w:sz w:val="24"/>
          <w:szCs w:val="24"/>
        </w:rPr>
        <w:t>Program Wychowawczo-Profilaktyczny Szkoły Podstawowej</w:t>
      </w:r>
      <w:r w:rsidR="008168F3">
        <w:rPr>
          <w:rFonts w:ascii="Arial" w:hAnsi="Arial" w:cs="Arial"/>
          <w:b/>
          <w:sz w:val="24"/>
          <w:szCs w:val="24"/>
        </w:rPr>
        <w:t xml:space="preserve"> Specjalnej</w:t>
      </w:r>
      <w:r w:rsidR="007E50EB" w:rsidRPr="00122576">
        <w:rPr>
          <w:rFonts w:ascii="Arial" w:hAnsi="Arial" w:cs="Arial"/>
          <w:b/>
          <w:sz w:val="24"/>
          <w:szCs w:val="24"/>
        </w:rPr>
        <w:t xml:space="preserve"> nr 3</w:t>
      </w:r>
      <w:r w:rsidRPr="00122576">
        <w:rPr>
          <w:rFonts w:ascii="Arial" w:hAnsi="Arial" w:cs="Arial"/>
          <w:b/>
          <w:sz w:val="24"/>
          <w:szCs w:val="24"/>
        </w:rPr>
        <w:t>94</w:t>
      </w:r>
      <w:r w:rsidR="007E50EB" w:rsidRPr="00122576">
        <w:rPr>
          <w:rFonts w:ascii="Arial" w:hAnsi="Arial" w:cs="Arial"/>
          <w:b/>
          <w:sz w:val="24"/>
          <w:szCs w:val="24"/>
        </w:rPr>
        <w:t xml:space="preserve"> w Warszawie</w:t>
      </w:r>
      <w:r w:rsidR="000C1945" w:rsidRPr="00122576">
        <w:rPr>
          <w:rFonts w:ascii="Arial" w:hAnsi="Arial" w:cs="Arial"/>
          <w:b/>
          <w:sz w:val="24"/>
          <w:szCs w:val="24"/>
        </w:rPr>
        <w:t>:</w:t>
      </w:r>
    </w:p>
    <w:p w14:paraId="1193ED8B" w14:textId="77777777" w:rsidR="000C1945" w:rsidRDefault="000C1945" w:rsidP="008346D4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AF37EE4" w14:textId="77777777" w:rsidR="009E44BD" w:rsidRDefault="009E44BD" w:rsidP="008346D4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FE80EC4" w14:textId="77777777" w:rsidR="009E44BD" w:rsidRDefault="009E44BD" w:rsidP="008346D4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F3BEC7B" w14:textId="77777777" w:rsidR="009E44BD" w:rsidRPr="00122576" w:rsidRDefault="009E44BD" w:rsidP="008346D4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30CBB45" w14:textId="66C81D3E" w:rsidR="000C1945" w:rsidRPr="00122576" w:rsidRDefault="000C1945" w:rsidP="009E44BD">
      <w:pPr>
        <w:tabs>
          <w:tab w:val="left" w:pos="4822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>przyjęto uchwałą Rady Rodziców</w:t>
      </w:r>
      <w:r w:rsidR="009E44BD">
        <w:rPr>
          <w:rFonts w:ascii="Arial" w:hAnsi="Arial" w:cs="Arial"/>
          <w:sz w:val="24"/>
          <w:szCs w:val="24"/>
        </w:rPr>
        <w:t xml:space="preserve"> w porozumieniu z Radą Pedagogiczną</w:t>
      </w:r>
      <w:r w:rsidRPr="00122576">
        <w:rPr>
          <w:rFonts w:ascii="Arial" w:hAnsi="Arial" w:cs="Arial"/>
          <w:sz w:val="24"/>
          <w:szCs w:val="24"/>
        </w:rPr>
        <w:t xml:space="preserve"> w dniu ………………………</w:t>
      </w:r>
    </w:p>
    <w:p w14:paraId="4A7934BC" w14:textId="77777777" w:rsidR="000C1945" w:rsidRDefault="000C1945" w:rsidP="008346D4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E8AFBFB" w14:textId="77777777" w:rsidR="009E44BD" w:rsidRPr="00122576" w:rsidRDefault="009E44BD" w:rsidP="008346D4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6E8F514" w14:textId="56ECBD25" w:rsidR="000C1945" w:rsidRPr="00122576" w:rsidRDefault="000C1945" w:rsidP="008346D4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20EBF81" w14:textId="77777777" w:rsidR="000C1945" w:rsidRPr="00122576" w:rsidRDefault="000C1945" w:rsidP="008346D4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003E3E4" w14:textId="0E8580E2" w:rsidR="000C1945" w:rsidRPr="00122576" w:rsidRDefault="003970C4" w:rsidP="008346D4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122576">
        <w:rPr>
          <w:rFonts w:ascii="Arial" w:hAnsi="Arial" w:cs="Arial"/>
          <w:b/>
          <w:i/>
          <w:sz w:val="24"/>
          <w:szCs w:val="24"/>
        </w:rPr>
        <w:t xml:space="preserve">         </w:t>
      </w:r>
      <w:r w:rsidR="000C1945" w:rsidRPr="00122576">
        <w:rPr>
          <w:rFonts w:ascii="Arial" w:hAnsi="Arial" w:cs="Arial"/>
          <w:b/>
          <w:i/>
          <w:sz w:val="24"/>
          <w:szCs w:val="24"/>
        </w:rPr>
        <w:t>Rada Rodzicó</w:t>
      </w:r>
      <w:r w:rsidR="000E65AD" w:rsidRPr="00122576">
        <w:rPr>
          <w:rFonts w:ascii="Arial" w:hAnsi="Arial" w:cs="Arial"/>
          <w:b/>
          <w:i/>
          <w:sz w:val="24"/>
          <w:szCs w:val="24"/>
        </w:rPr>
        <w:t xml:space="preserve">w                                                          </w:t>
      </w:r>
      <w:r w:rsidRPr="00122576"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         </w:t>
      </w:r>
      <w:r w:rsidR="000E65AD" w:rsidRPr="00122576">
        <w:rPr>
          <w:rFonts w:ascii="Arial" w:hAnsi="Arial" w:cs="Arial"/>
          <w:b/>
          <w:i/>
          <w:sz w:val="24"/>
          <w:szCs w:val="24"/>
        </w:rPr>
        <w:t xml:space="preserve">      </w:t>
      </w:r>
      <w:r w:rsidR="000C1945" w:rsidRPr="00122576">
        <w:rPr>
          <w:rFonts w:ascii="Arial" w:hAnsi="Arial" w:cs="Arial"/>
          <w:b/>
          <w:i/>
          <w:sz w:val="24"/>
          <w:szCs w:val="24"/>
        </w:rPr>
        <w:t xml:space="preserve">Dyrektor Szkoły                          </w:t>
      </w:r>
      <w:r w:rsidR="000E65AD" w:rsidRPr="00122576">
        <w:rPr>
          <w:rFonts w:ascii="Arial" w:hAnsi="Arial" w:cs="Arial"/>
          <w:b/>
          <w:i/>
          <w:sz w:val="24"/>
          <w:szCs w:val="24"/>
        </w:rPr>
        <w:t xml:space="preserve">                        </w:t>
      </w:r>
    </w:p>
    <w:p w14:paraId="004A5E26" w14:textId="790BCCB9" w:rsidR="000C1945" w:rsidRDefault="000C1945" w:rsidP="008346D4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4B9BF28" w14:textId="77777777" w:rsidR="00D222D0" w:rsidRPr="00122576" w:rsidRDefault="00D222D0" w:rsidP="008346D4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00A93BF" w14:textId="351AA953" w:rsidR="000C1945" w:rsidRPr="00122576" w:rsidRDefault="003970C4" w:rsidP="008346D4">
      <w:pPr>
        <w:tabs>
          <w:tab w:val="left" w:pos="4822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22576">
        <w:rPr>
          <w:rFonts w:ascii="Arial" w:hAnsi="Arial" w:cs="Arial"/>
          <w:sz w:val="24"/>
          <w:szCs w:val="24"/>
        </w:rPr>
        <w:t xml:space="preserve">  </w:t>
      </w:r>
      <w:r w:rsidR="00D46809" w:rsidRPr="00122576">
        <w:rPr>
          <w:rFonts w:ascii="Arial" w:hAnsi="Arial" w:cs="Arial"/>
          <w:sz w:val="24"/>
          <w:szCs w:val="24"/>
        </w:rPr>
        <w:t xml:space="preserve">………………………………                                           </w:t>
      </w:r>
      <w:r w:rsidRPr="00122576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D46809" w:rsidRPr="00122576">
        <w:rPr>
          <w:rFonts w:ascii="Arial" w:hAnsi="Arial" w:cs="Arial"/>
          <w:sz w:val="24"/>
          <w:szCs w:val="24"/>
        </w:rPr>
        <w:t xml:space="preserve">   …………………………………..                              </w:t>
      </w:r>
    </w:p>
    <w:sectPr w:rsidR="000C1945" w:rsidRPr="00122576" w:rsidSect="00B300B1">
      <w:footerReference w:type="default" r:id="rId13"/>
      <w:pgSz w:w="16838" w:h="11906" w:orient="landscape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05A46" w14:textId="77777777" w:rsidR="001B1D4E" w:rsidRDefault="001B1D4E" w:rsidP="00B27847">
      <w:pPr>
        <w:spacing w:after="0" w:line="240" w:lineRule="auto"/>
      </w:pPr>
      <w:r>
        <w:separator/>
      </w:r>
    </w:p>
  </w:endnote>
  <w:endnote w:type="continuationSeparator" w:id="0">
    <w:p w14:paraId="05020A40" w14:textId="77777777" w:rsidR="001B1D4E" w:rsidRDefault="001B1D4E" w:rsidP="00B27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3945873"/>
      <w:docPartObj>
        <w:docPartGallery w:val="Page Numbers (Bottom of Page)"/>
        <w:docPartUnique/>
      </w:docPartObj>
    </w:sdtPr>
    <w:sdtContent>
      <w:p w14:paraId="0AFF8432" w14:textId="77777777" w:rsidR="009F3732" w:rsidRDefault="009F37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14:paraId="077F1AA1" w14:textId="77777777" w:rsidR="009F3732" w:rsidRDefault="009F37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19C1" w14:textId="77777777" w:rsidR="001B1D4E" w:rsidRDefault="001B1D4E" w:rsidP="00B27847">
      <w:pPr>
        <w:spacing w:after="0" w:line="240" w:lineRule="auto"/>
      </w:pPr>
      <w:r>
        <w:separator/>
      </w:r>
    </w:p>
  </w:footnote>
  <w:footnote w:type="continuationSeparator" w:id="0">
    <w:p w14:paraId="77B0AF44" w14:textId="77777777" w:rsidR="001B1D4E" w:rsidRDefault="001B1D4E" w:rsidP="00B27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4BDC"/>
    <w:multiLevelType w:val="hybridMultilevel"/>
    <w:tmpl w:val="E58851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90206"/>
    <w:multiLevelType w:val="hybridMultilevel"/>
    <w:tmpl w:val="9C6E8E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2660C"/>
    <w:multiLevelType w:val="multilevel"/>
    <w:tmpl w:val="47C84ACE"/>
    <w:lvl w:ilvl="0">
      <w:numFmt w:val="bullet"/>
      <w:lvlText w:val=""/>
      <w:lvlJc w:val="left"/>
      <w:pPr>
        <w:ind w:left="1635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3" w15:restartNumberingAfterBreak="0">
    <w:nsid w:val="0599604C"/>
    <w:multiLevelType w:val="multilevel"/>
    <w:tmpl w:val="1B7CEC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6E108B0"/>
    <w:multiLevelType w:val="hybridMultilevel"/>
    <w:tmpl w:val="FDD67E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BD76BD"/>
    <w:multiLevelType w:val="hybridMultilevel"/>
    <w:tmpl w:val="294A7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71507"/>
    <w:multiLevelType w:val="hybridMultilevel"/>
    <w:tmpl w:val="E38E46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FF67AA"/>
    <w:multiLevelType w:val="multilevel"/>
    <w:tmpl w:val="66B6C5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3555662"/>
    <w:multiLevelType w:val="hybridMultilevel"/>
    <w:tmpl w:val="537C21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AE3461"/>
    <w:multiLevelType w:val="hybridMultilevel"/>
    <w:tmpl w:val="745457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BD8653E"/>
    <w:multiLevelType w:val="hybridMultilevel"/>
    <w:tmpl w:val="432E96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C3A050C"/>
    <w:multiLevelType w:val="hybridMultilevel"/>
    <w:tmpl w:val="AFF60F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E56932"/>
    <w:multiLevelType w:val="hybridMultilevel"/>
    <w:tmpl w:val="C8C0E70C"/>
    <w:lvl w:ilvl="0" w:tplc="C42410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F996E87"/>
    <w:multiLevelType w:val="multilevel"/>
    <w:tmpl w:val="23DC174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5" w15:restartNumberingAfterBreak="0">
    <w:nsid w:val="1FCD43C6"/>
    <w:multiLevelType w:val="hybridMultilevel"/>
    <w:tmpl w:val="FF6C8E64"/>
    <w:lvl w:ilvl="0" w:tplc="4D0C1938">
      <w:numFmt w:val="bullet"/>
      <w:lvlText w:val="•"/>
      <w:lvlJc w:val="left"/>
      <w:pPr>
        <w:ind w:left="1068" w:hanging="360"/>
      </w:pPr>
      <w:rPr>
        <w:rFonts w:ascii="Arial" w:eastAsiaTheme="minorEastAsia" w:hAnsi="Aria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2183842"/>
    <w:multiLevelType w:val="multilevel"/>
    <w:tmpl w:val="BD062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CB336B"/>
    <w:multiLevelType w:val="hybridMultilevel"/>
    <w:tmpl w:val="C540A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7E1C61"/>
    <w:multiLevelType w:val="hybridMultilevel"/>
    <w:tmpl w:val="EE3E49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8422E"/>
    <w:multiLevelType w:val="multilevel"/>
    <w:tmpl w:val="66B6C50E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28160F06"/>
    <w:multiLevelType w:val="hybridMultilevel"/>
    <w:tmpl w:val="F45873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B952EF9"/>
    <w:multiLevelType w:val="multilevel"/>
    <w:tmpl w:val="9490FB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DC10782"/>
    <w:multiLevelType w:val="hybridMultilevel"/>
    <w:tmpl w:val="7E82B3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E7E535D"/>
    <w:multiLevelType w:val="hybridMultilevel"/>
    <w:tmpl w:val="D09800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FFF7F8C"/>
    <w:multiLevelType w:val="multilevel"/>
    <w:tmpl w:val="A074F8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02247C4"/>
    <w:multiLevelType w:val="hybridMultilevel"/>
    <w:tmpl w:val="D4C887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18879B8"/>
    <w:multiLevelType w:val="multilevel"/>
    <w:tmpl w:val="C2629A3A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7" w15:restartNumberingAfterBreak="0">
    <w:nsid w:val="387B0343"/>
    <w:multiLevelType w:val="hybridMultilevel"/>
    <w:tmpl w:val="8F400E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C084530"/>
    <w:multiLevelType w:val="hybridMultilevel"/>
    <w:tmpl w:val="9C389324"/>
    <w:lvl w:ilvl="0" w:tplc="39F6DCD8">
      <w:start w:val="1"/>
      <w:numFmt w:val="decimal"/>
      <w:lvlText w:val="%1)"/>
      <w:lvlJc w:val="left"/>
      <w:pPr>
        <w:ind w:left="5175" w:hanging="48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85631"/>
    <w:multiLevelType w:val="hybridMultilevel"/>
    <w:tmpl w:val="BE28BC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FFF5B40"/>
    <w:multiLevelType w:val="multilevel"/>
    <w:tmpl w:val="C134786C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1" w15:restartNumberingAfterBreak="0">
    <w:nsid w:val="40CD2ECE"/>
    <w:multiLevelType w:val="hybridMultilevel"/>
    <w:tmpl w:val="9D3A3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5E22AC"/>
    <w:multiLevelType w:val="hybridMultilevel"/>
    <w:tmpl w:val="94CA6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6864D7"/>
    <w:multiLevelType w:val="hybridMultilevel"/>
    <w:tmpl w:val="BF5CC9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706F53"/>
    <w:multiLevelType w:val="hybridMultilevel"/>
    <w:tmpl w:val="15581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017C5"/>
    <w:multiLevelType w:val="hybridMultilevel"/>
    <w:tmpl w:val="38C672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C019F5"/>
    <w:multiLevelType w:val="hybridMultilevel"/>
    <w:tmpl w:val="10FC053C"/>
    <w:lvl w:ilvl="0" w:tplc="4D0C1938">
      <w:numFmt w:val="bullet"/>
      <w:lvlText w:val="•"/>
      <w:lvlJc w:val="left"/>
      <w:pPr>
        <w:ind w:left="1068" w:hanging="360"/>
      </w:pPr>
      <w:rPr>
        <w:rFonts w:ascii="Arial" w:eastAsiaTheme="minorEastAsia" w:hAnsi="Aria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D438DF"/>
    <w:multiLevelType w:val="hybridMultilevel"/>
    <w:tmpl w:val="0CFEC1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E97C9B"/>
    <w:multiLevelType w:val="multilevel"/>
    <w:tmpl w:val="4C106B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74A2378A"/>
    <w:multiLevelType w:val="hybridMultilevel"/>
    <w:tmpl w:val="CF4293BE"/>
    <w:lvl w:ilvl="0" w:tplc="4D0C1938">
      <w:numFmt w:val="bullet"/>
      <w:lvlText w:val="•"/>
      <w:lvlJc w:val="left"/>
      <w:pPr>
        <w:ind w:left="1068" w:hanging="360"/>
      </w:pPr>
      <w:rPr>
        <w:rFonts w:ascii="Arial" w:eastAsiaTheme="minorEastAsia" w:hAnsi="Aria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B446AB"/>
    <w:multiLevelType w:val="hybridMultilevel"/>
    <w:tmpl w:val="869806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C1527C"/>
    <w:multiLevelType w:val="hybridMultilevel"/>
    <w:tmpl w:val="E5BE523E"/>
    <w:lvl w:ilvl="0" w:tplc="8CD2EF24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D3532F7"/>
    <w:multiLevelType w:val="hybridMultilevel"/>
    <w:tmpl w:val="DF9E48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2D5436"/>
    <w:multiLevelType w:val="multilevel"/>
    <w:tmpl w:val="B1CC74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6100529">
    <w:abstractNumId w:val="18"/>
  </w:num>
  <w:num w:numId="2" w16cid:durableId="963197419">
    <w:abstractNumId w:val="10"/>
  </w:num>
  <w:num w:numId="3" w16cid:durableId="1039089038">
    <w:abstractNumId w:val="15"/>
  </w:num>
  <w:num w:numId="4" w16cid:durableId="1125197628">
    <w:abstractNumId w:val="39"/>
  </w:num>
  <w:num w:numId="5" w16cid:durableId="1602255260">
    <w:abstractNumId w:val="28"/>
  </w:num>
  <w:num w:numId="6" w16cid:durableId="289896827">
    <w:abstractNumId w:val="41"/>
  </w:num>
  <w:num w:numId="7" w16cid:durableId="1013537691">
    <w:abstractNumId w:val="19"/>
  </w:num>
  <w:num w:numId="8" w16cid:durableId="2074889216">
    <w:abstractNumId w:val="13"/>
  </w:num>
  <w:num w:numId="9" w16cid:durableId="636643490">
    <w:abstractNumId w:val="36"/>
  </w:num>
  <w:num w:numId="10" w16cid:durableId="110246872">
    <w:abstractNumId w:val="21"/>
  </w:num>
  <w:num w:numId="11" w16cid:durableId="822739011">
    <w:abstractNumId w:val="21"/>
    <w:lvlOverride w:ilvl="0">
      <w:startOverride w:val="1"/>
    </w:lvlOverride>
  </w:num>
  <w:num w:numId="12" w16cid:durableId="1710951402">
    <w:abstractNumId w:val="2"/>
  </w:num>
  <w:num w:numId="13" w16cid:durableId="895818738">
    <w:abstractNumId w:val="38"/>
  </w:num>
  <w:num w:numId="14" w16cid:durableId="1376273908">
    <w:abstractNumId w:val="7"/>
  </w:num>
  <w:num w:numId="15" w16cid:durableId="1535384932">
    <w:abstractNumId w:val="26"/>
  </w:num>
  <w:num w:numId="16" w16cid:durableId="1158955425">
    <w:abstractNumId w:val="43"/>
  </w:num>
  <w:num w:numId="17" w16cid:durableId="1693800815">
    <w:abstractNumId w:val="3"/>
  </w:num>
  <w:num w:numId="18" w16cid:durableId="1179001776">
    <w:abstractNumId w:val="14"/>
  </w:num>
  <w:num w:numId="19" w16cid:durableId="1385640246">
    <w:abstractNumId w:val="30"/>
  </w:num>
  <w:num w:numId="20" w16cid:durableId="780802894">
    <w:abstractNumId w:val="24"/>
  </w:num>
  <w:num w:numId="21" w16cid:durableId="1850480576">
    <w:abstractNumId w:val="16"/>
  </w:num>
  <w:num w:numId="22" w16cid:durableId="1374234233">
    <w:abstractNumId w:val="27"/>
  </w:num>
  <w:num w:numId="23" w16cid:durableId="39134223">
    <w:abstractNumId w:val="8"/>
  </w:num>
  <w:num w:numId="24" w16cid:durableId="1482773007">
    <w:abstractNumId w:val="35"/>
  </w:num>
  <w:num w:numId="25" w16cid:durableId="1028217525">
    <w:abstractNumId w:val="12"/>
  </w:num>
  <w:num w:numId="26" w16cid:durableId="1596550953">
    <w:abstractNumId w:val="33"/>
  </w:num>
  <w:num w:numId="27" w16cid:durableId="785201838">
    <w:abstractNumId w:val="40"/>
  </w:num>
  <w:num w:numId="28" w16cid:durableId="1870071914">
    <w:abstractNumId w:val="6"/>
  </w:num>
  <w:num w:numId="29" w16cid:durableId="352002611">
    <w:abstractNumId w:val="23"/>
  </w:num>
  <w:num w:numId="30" w16cid:durableId="1125663306">
    <w:abstractNumId w:val="29"/>
  </w:num>
  <w:num w:numId="31" w16cid:durableId="1595632643">
    <w:abstractNumId w:val="1"/>
  </w:num>
  <w:num w:numId="32" w16cid:durableId="1888373091">
    <w:abstractNumId w:val="25"/>
  </w:num>
  <w:num w:numId="33" w16cid:durableId="790979138">
    <w:abstractNumId w:val="31"/>
  </w:num>
  <w:num w:numId="34" w16cid:durableId="1064570741">
    <w:abstractNumId w:val="22"/>
  </w:num>
  <w:num w:numId="35" w16cid:durableId="165439937">
    <w:abstractNumId w:val="37"/>
  </w:num>
  <w:num w:numId="36" w16cid:durableId="170412901">
    <w:abstractNumId w:val="20"/>
  </w:num>
  <w:num w:numId="37" w16cid:durableId="1515611156">
    <w:abstractNumId w:val="17"/>
  </w:num>
  <w:num w:numId="38" w16cid:durableId="1829786062">
    <w:abstractNumId w:val="5"/>
  </w:num>
  <w:num w:numId="39" w16cid:durableId="2120104428">
    <w:abstractNumId w:val="34"/>
  </w:num>
  <w:num w:numId="40" w16cid:durableId="428165219">
    <w:abstractNumId w:val="32"/>
  </w:num>
  <w:num w:numId="41" w16cid:durableId="1329987823">
    <w:abstractNumId w:val="0"/>
  </w:num>
  <w:num w:numId="42" w16cid:durableId="2124423286">
    <w:abstractNumId w:val="4"/>
  </w:num>
  <w:num w:numId="43" w16cid:durableId="1847936972">
    <w:abstractNumId w:val="11"/>
  </w:num>
  <w:num w:numId="44" w16cid:durableId="427698181">
    <w:abstractNumId w:val="9"/>
  </w:num>
  <w:num w:numId="45" w16cid:durableId="1161890902">
    <w:abstractNumId w:val="4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12"/>
    <w:rsid w:val="00027C56"/>
    <w:rsid w:val="00033119"/>
    <w:rsid w:val="0004048D"/>
    <w:rsid w:val="00046B13"/>
    <w:rsid w:val="00052F50"/>
    <w:rsid w:val="00054F17"/>
    <w:rsid w:val="00055F85"/>
    <w:rsid w:val="00061DF1"/>
    <w:rsid w:val="00084AE7"/>
    <w:rsid w:val="000917D0"/>
    <w:rsid w:val="00091ED5"/>
    <w:rsid w:val="000925FD"/>
    <w:rsid w:val="00093008"/>
    <w:rsid w:val="000A5EB7"/>
    <w:rsid w:val="000B2221"/>
    <w:rsid w:val="000B5458"/>
    <w:rsid w:val="000B5D40"/>
    <w:rsid w:val="000C1945"/>
    <w:rsid w:val="000C43C5"/>
    <w:rsid w:val="000C7DEE"/>
    <w:rsid w:val="000D5A8F"/>
    <w:rsid w:val="000D6D90"/>
    <w:rsid w:val="000E2054"/>
    <w:rsid w:val="000E5B9A"/>
    <w:rsid w:val="000E65AD"/>
    <w:rsid w:val="000E712C"/>
    <w:rsid w:val="000F1984"/>
    <w:rsid w:val="0010280C"/>
    <w:rsid w:val="00106B21"/>
    <w:rsid w:val="0011524B"/>
    <w:rsid w:val="00117F41"/>
    <w:rsid w:val="00122576"/>
    <w:rsid w:val="00125049"/>
    <w:rsid w:val="001274FC"/>
    <w:rsid w:val="00140D7C"/>
    <w:rsid w:val="00147F0A"/>
    <w:rsid w:val="0015339D"/>
    <w:rsid w:val="00154A80"/>
    <w:rsid w:val="00155EFD"/>
    <w:rsid w:val="0016000E"/>
    <w:rsid w:val="00162365"/>
    <w:rsid w:val="001677E4"/>
    <w:rsid w:val="001717C3"/>
    <w:rsid w:val="00172835"/>
    <w:rsid w:val="00175B60"/>
    <w:rsid w:val="001812FC"/>
    <w:rsid w:val="0018569C"/>
    <w:rsid w:val="00192BF0"/>
    <w:rsid w:val="001A36DF"/>
    <w:rsid w:val="001A45D3"/>
    <w:rsid w:val="001B1D4E"/>
    <w:rsid w:val="001B56FC"/>
    <w:rsid w:val="001B7EE2"/>
    <w:rsid w:val="001C0CC2"/>
    <w:rsid w:val="001C6A9F"/>
    <w:rsid w:val="001E445C"/>
    <w:rsid w:val="001E4E28"/>
    <w:rsid w:val="001F363B"/>
    <w:rsid w:val="001F3B9A"/>
    <w:rsid w:val="001F40E9"/>
    <w:rsid w:val="001F48ED"/>
    <w:rsid w:val="00204DB2"/>
    <w:rsid w:val="0020533C"/>
    <w:rsid w:val="002102B5"/>
    <w:rsid w:val="00211A30"/>
    <w:rsid w:val="00217D95"/>
    <w:rsid w:val="002243D1"/>
    <w:rsid w:val="00232D09"/>
    <w:rsid w:val="00243497"/>
    <w:rsid w:val="00247738"/>
    <w:rsid w:val="002624D4"/>
    <w:rsid w:val="00262B25"/>
    <w:rsid w:val="00281B4B"/>
    <w:rsid w:val="0028468A"/>
    <w:rsid w:val="00284919"/>
    <w:rsid w:val="00285C4B"/>
    <w:rsid w:val="00292F28"/>
    <w:rsid w:val="00295DE1"/>
    <w:rsid w:val="002A1517"/>
    <w:rsid w:val="002A2D0B"/>
    <w:rsid w:val="002A7F30"/>
    <w:rsid w:val="002C3511"/>
    <w:rsid w:val="002D05A3"/>
    <w:rsid w:val="002D5396"/>
    <w:rsid w:val="002D63FE"/>
    <w:rsid w:val="002E1A13"/>
    <w:rsid w:val="002E5790"/>
    <w:rsid w:val="002E656D"/>
    <w:rsid w:val="00304DD4"/>
    <w:rsid w:val="00306A38"/>
    <w:rsid w:val="00312123"/>
    <w:rsid w:val="003313BE"/>
    <w:rsid w:val="003467F7"/>
    <w:rsid w:val="00353D6B"/>
    <w:rsid w:val="00354D90"/>
    <w:rsid w:val="0035745F"/>
    <w:rsid w:val="00363A8B"/>
    <w:rsid w:val="003767DD"/>
    <w:rsid w:val="003849EA"/>
    <w:rsid w:val="003868D9"/>
    <w:rsid w:val="0038698F"/>
    <w:rsid w:val="003970C4"/>
    <w:rsid w:val="003A0EF1"/>
    <w:rsid w:val="003A286A"/>
    <w:rsid w:val="003A37BF"/>
    <w:rsid w:val="003A47CA"/>
    <w:rsid w:val="003B4247"/>
    <w:rsid w:val="003B5120"/>
    <w:rsid w:val="003C3B9D"/>
    <w:rsid w:val="003C719A"/>
    <w:rsid w:val="003D4F82"/>
    <w:rsid w:val="003D5B37"/>
    <w:rsid w:val="003D7A1F"/>
    <w:rsid w:val="003E74D3"/>
    <w:rsid w:val="003F305E"/>
    <w:rsid w:val="003F356D"/>
    <w:rsid w:val="00402981"/>
    <w:rsid w:val="004064FE"/>
    <w:rsid w:val="00414840"/>
    <w:rsid w:val="00415F9C"/>
    <w:rsid w:val="0042155E"/>
    <w:rsid w:val="004308E3"/>
    <w:rsid w:val="00434AE4"/>
    <w:rsid w:val="00435E91"/>
    <w:rsid w:val="00437E56"/>
    <w:rsid w:val="00441D38"/>
    <w:rsid w:val="00441F15"/>
    <w:rsid w:val="004426CA"/>
    <w:rsid w:val="004514A9"/>
    <w:rsid w:val="004549DB"/>
    <w:rsid w:val="00466683"/>
    <w:rsid w:val="00481202"/>
    <w:rsid w:val="0048248E"/>
    <w:rsid w:val="00484F1B"/>
    <w:rsid w:val="00486278"/>
    <w:rsid w:val="00487812"/>
    <w:rsid w:val="00494CC6"/>
    <w:rsid w:val="00495A67"/>
    <w:rsid w:val="00496426"/>
    <w:rsid w:val="004A30D4"/>
    <w:rsid w:val="004A5EC7"/>
    <w:rsid w:val="004B313F"/>
    <w:rsid w:val="004B53EC"/>
    <w:rsid w:val="004C43B7"/>
    <w:rsid w:val="004C6BF2"/>
    <w:rsid w:val="004D2FB8"/>
    <w:rsid w:val="004D4EBC"/>
    <w:rsid w:val="004E29F8"/>
    <w:rsid w:val="004F0952"/>
    <w:rsid w:val="004F107C"/>
    <w:rsid w:val="0050511D"/>
    <w:rsid w:val="00507DF3"/>
    <w:rsid w:val="005137E1"/>
    <w:rsid w:val="005207E6"/>
    <w:rsid w:val="005322F6"/>
    <w:rsid w:val="00532AF9"/>
    <w:rsid w:val="00536A72"/>
    <w:rsid w:val="005429A8"/>
    <w:rsid w:val="00544A15"/>
    <w:rsid w:val="005461C8"/>
    <w:rsid w:val="00546546"/>
    <w:rsid w:val="00560646"/>
    <w:rsid w:val="00565EDF"/>
    <w:rsid w:val="00573F8B"/>
    <w:rsid w:val="005741FB"/>
    <w:rsid w:val="005819D7"/>
    <w:rsid w:val="00584432"/>
    <w:rsid w:val="005928CE"/>
    <w:rsid w:val="00596301"/>
    <w:rsid w:val="005A6ECC"/>
    <w:rsid w:val="005B7612"/>
    <w:rsid w:val="005C226E"/>
    <w:rsid w:val="005C230E"/>
    <w:rsid w:val="005D01C4"/>
    <w:rsid w:val="005D0C9E"/>
    <w:rsid w:val="005D21BE"/>
    <w:rsid w:val="005D290F"/>
    <w:rsid w:val="005D2CF8"/>
    <w:rsid w:val="005D48CA"/>
    <w:rsid w:val="005E19EB"/>
    <w:rsid w:val="005E68B5"/>
    <w:rsid w:val="005E7F9F"/>
    <w:rsid w:val="005F0B88"/>
    <w:rsid w:val="005F5098"/>
    <w:rsid w:val="005F7D52"/>
    <w:rsid w:val="0060150A"/>
    <w:rsid w:val="00602859"/>
    <w:rsid w:val="006036B1"/>
    <w:rsid w:val="00605871"/>
    <w:rsid w:val="00612CEB"/>
    <w:rsid w:val="006149F0"/>
    <w:rsid w:val="006325B0"/>
    <w:rsid w:val="006449F4"/>
    <w:rsid w:val="00647253"/>
    <w:rsid w:val="006503DA"/>
    <w:rsid w:val="0065509A"/>
    <w:rsid w:val="00655FAC"/>
    <w:rsid w:val="006561A6"/>
    <w:rsid w:val="00660813"/>
    <w:rsid w:val="00670401"/>
    <w:rsid w:val="006775BB"/>
    <w:rsid w:val="00680CFD"/>
    <w:rsid w:val="00694BDF"/>
    <w:rsid w:val="006A2C63"/>
    <w:rsid w:val="006A78BF"/>
    <w:rsid w:val="006D1B5A"/>
    <w:rsid w:val="006D440B"/>
    <w:rsid w:val="006D4BFE"/>
    <w:rsid w:val="006D592F"/>
    <w:rsid w:val="006E236A"/>
    <w:rsid w:val="006E2C4C"/>
    <w:rsid w:val="006E6E61"/>
    <w:rsid w:val="006F0E7E"/>
    <w:rsid w:val="006F1459"/>
    <w:rsid w:val="00710E67"/>
    <w:rsid w:val="00714026"/>
    <w:rsid w:val="00716BDB"/>
    <w:rsid w:val="00720FF0"/>
    <w:rsid w:val="00733F4F"/>
    <w:rsid w:val="007569FC"/>
    <w:rsid w:val="007654B2"/>
    <w:rsid w:val="00773F95"/>
    <w:rsid w:val="00775DC8"/>
    <w:rsid w:val="00783657"/>
    <w:rsid w:val="007865AF"/>
    <w:rsid w:val="007959B8"/>
    <w:rsid w:val="007B16C3"/>
    <w:rsid w:val="007B4DE1"/>
    <w:rsid w:val="007B7082"/>
    <w:rsid w:val="007B7971"/>
    <w:rsid w:val="007C1292"/>
    <w:rsid w:val="007C29DC"/>
    <w:rsid w:val="007C3F5C"/>
    <w:rsid w:val="007C4AA2"/>
    <w:rsid w:val="007C5B58"/>
    <w:rsid w:val="007D0728"/>
    <w:rsid w:val="007E19B8"/>
    <w:rsid w:val="007E50EB"/>
    <w:rsid w:val="007F1420"/>
    <w:rsid w:val="007F6831"/>
    <w:rsid w:val="007F71B7"/>
    <w:rsid w:val="008038D4"/>
    <w:rsid w:val="00814092"/>
    <w:rsid w:val="008168F3"/>
    <w:rsid w:val="0082389C"/>
    <w:rsid w:val="00826D1B"/>
    <w:rsid w:val="0083046E"/>
    <w:rsid w:val="008318E3"/>
    <w:rsid w:val="008346D4"/>
    <w:rsid w:val="00837E47"/>
    <w:rsid w:val="00852936"/>
    <w:rsid w:val="008566E5"/>
    <w:rsid w:val="00856B0D"/>
    <w:rsid w:val="00857F18"/>
    <w:rsid w:val="00863B8F"/>
    <w:rsid w:val="00872D8D"/>
    <w:rsid w:val="00875ACD"/>
    <w:rsid w:val="008806FF"/>
    <w:rsid w:val="008829C3"/>
    <w:rsid w:val="00890079"/>
    <w:rsid w:val="00890E15"/>
    <w:rsid w:val="008A41D1"/>
    <w:rsid w:val="008A542A"/>
    <w:rsid w:val="008B217B"/>
    <w:rsid w:val="008B707F"/>
    <w:rsid w:val="008C050D"/>
    <w:rsid w:val="008C53D3"/>
    <w:rsid w:val="008C77F5"/>
    <w:rsid w:val="008C7866"/>
    <w:rsid w:val="008D1ACB"/>
    <w:rsid w:val="008D24F1"/>
    <w:rsid w:val="008E58E2"/>
    <w:rsid w:val="008E6784"/>
    <w:rsid w:val="008F1AB1"/>
    <w:rsid w:val="008F647C"/>
    <w:rsid w:val="0090763A"/>
    <w:rsid w:val="0091063F"/>
    <w:rsid w:val="00912E76"/>
    <w:rsid w:val="00917C23"/>
    <w:rsid w:val="00920FB8"/>
    <w:rsid w:val="00922993"/>
    <w:rsid w:val="009533B5"/>
    <w:rsid w:val="00955C35"/>
    <w:rsid w:val="0096625F"/>
    <w:rsid w:val="00967B1A"/>
    <w:rsid w:val="00981D33"/>
    <w:rsid w:val="0098217F"/>
    <w:rsid w:val="0098352D"/>
    <w:rsid w:val="00984B70"/>
    <w:rsid w:val="00985161"/>
    <w:rsid w:val="0098630B"/>
    <w:rsid w:val="009A0F6A"/>
    <w:rsid w:val="009A4A3C"/>
    <w:rsid w:val="009B5503"/>
    <w:rsid w:val="009B6E2F"/>
    <w:rsid w:val="009B7B8F"/>
    <w:rsid w:val="009C4F98"/>
    <w:rsid w:val="009D0042"/>
    <w:rsid w:val="009D2A0F"/>
    <w:rsid w:val="009D36F6"/>
    <w:rsid w:val="009D4398"/>
    <w:rsid w:val="009D4FD1"/>
    <w:rsid w:val="009D75F5"/>
    <w:rsid w:val="009E10E2"/>
    <w:rsid w:val="009E172D"/>
    <w:rsid w:val="009E44BD"/>
    <w:rsid w:val="009E5684"/>
    <w:rsid w:val="009F3732"/>
    <w:rsid w:val="009F4899"/>
    <w:rsid w:val="00A06689"/>
    <w:rsid w:val="00A06AE0"/>
    <w:rsid w:val="00A12329"/>
    <w:rsid w:val="00A220AA"/>
    <w:rsid w:val="00A40DBA"/>
    <w:rsid w:val="00A41B7A"/>
    <w:rsid w:val="00A5778E"/>
    <w:rsid w:val="00A756AF"/>
    <w:rsid w:val="00A90C85"/>
    <w:rsid w:val="00A93ADC"/>
    <w:rsid w:val="00AA010C"/>
    <w:rsid w:val="00AA709A"/>
    <w:rsid w:val="00AA7AB9"/>
    <w:rsid w:val="00AB0B97"/>
    <w:rsid w:val="00AB3998"/>
    <w:rsid w:val="00AC6EE8"/>
    <w:rsid w:val="00AD1BD2"/>
    <w:rsid w:val="00AD4E51"/>
    <w:rsid w:val="00AF6A6D"/>
    <w:rsid w:val="00B05ADA"/>
    <w:rsid w:val="00B20096"/>
    <w:rsid w:val="00B21A28"/>
    <w:rsid w:val="00B2257E"/>
    <w:rsid w:val="00B27847"/>
    <w:rsid w:val="00B300B1"/>
    <w:rsid w:val="00B32528"/>
    <w:rsid w:val="00B52032"/>
    <w:rsid w:val="00B5380A"/>
    <w:rsid w:val="00B7270D"/>
    <w:rsid w:val="00B72F72"/>
    <w:rsid w:val="00B73FF3"/>
    <w:rsid w:val="00B91F91"/>
    <w:rsid w:val="00B95949"/>
    <w:rsid w:val="00B96FE1"/>
    <w:rsid w:val="00B97D67"/>
    <w:rsid w:val="00BA712D"/>
    <w:rsid w:val="00BB6E2C"/>
    <w:rsid w:val="00C0164B"/>
    <w:rsid w:val="00C04A12"/>
    <w:rsid w:val="00C1500F"/>
    <w:rsid w:val="00C20F58"/>
    <w:rsid w:val="00C347B2"/>
    <w:rsid w:val="00C377DE"/>
    <w:rsid w:val="00C37D8B"/>
    <w:rsid w:val="00C42067"/>
    <w:rsid w:val="00C438A6"/>
    <w:rsid w:val="00C5235E"/>
    <w:rsid w:val="00C52E4F"/>
    <w:rsid w:val="00C546FA"/>
    <w:rsid w:val="00C54EA0"/>
    <w:rsid w:val="00C551AE"/>
    <w:rsid w:val="00C571BB"/>
    <w:rsid w:val="00C70FA7"/>
    <w:rsid w:val="00C80198"/>
    <w:rsid w:val="00C82B84"/>
    <w:rsid w:val="00C84F39"/>
    <w:rsid w:val="00C8705D"/>
    <w:rsid w:val="00C91DE4"/>
    <w:rsid w:val="00CA2E26"/>
    <w:rsid w:val="00CA7F44"/>
    <w:rsid w:val="00CB5A0C"/>
    <w:rsid w:val="00CB76B6"/>
    <w:rsid w:val="00CC1D42"/>
    <w:rsid w:val="00CC41C3"/>
    <w:rsid w:val="00CD4B8A"/>
    <w:rsid w:val="00CE1934"/>
    <w:rsid w:val="00CF382D"/>
    <w:rsid w:val="00D0345B"/>
    <w:rsid w:val="00D128D3"/>
    <w:rsid w:val="00D17DD8"/>
    <w:rsid w:val="00D20D9C"/>
    <w:rsid w:val="00D222D0"/>
    <w:rsid w:val="00D22F39"/>
    <w:rsid w:val="00D33BE5"/>
    <w:rsid w:val="00D36995"/>
    <w:rsid w:val="00D42932"/>
    <w:rsid w:val="00D46809"/>
    <w:rsid w:val="00D517D9"/>
    <w:rsid w:val="00D5639B"/>
    <w:rsid w:val="00D77265"/>
    <w:rsid w:val="00D82CC8"/>
    <w:rsid w:val="00D8632C"/>
    <w:rsid w:val="00D9787E"/>
    <w:rsid w:val="00DB643B"/>
    <w:rsid w:val="00DC1E29"/>
    <w:rsid w:val="00DC1F9C"/>
    <w:rsid w:val="00DC27BC"/>
    <w:rsid w:val="00DC690D"/>
    <w:rsid w:val="00DE6FEB"/>
    <w:rsid w:val="00DF1985"/>
    <w:rsid w:val="00DF215B"/>
    <w:rsid w:val="00E0005B"/>
    <w:rsid w:val="00E05B8B"/>
    <w:rsid w:val="00E07345"/>
    <w:rsid w:val="00E11C7B"/>
    <w:rsid w:val="00E1619A"/>
    <w:rsid w:val="00E2420E"/>
    <w:rsid w:val="00E24B02"/>
    <w:rsid w:val="00E3019A"/>
    <w:rsid w:val="00E31EDE"/>
    <w:rsid w:val="00E4083B"/>
    <w:rsid w:val="00E51A07"/>
    <w:rsid w:val="00E52A80"/>
    <w:rsid w:val="00E54337"/>
    <w:rsid w:val="00E60DAD"/>
    <w:rsid w:val="00E70A36"/>
    <w:rsid w:val="00E70F09"/>
    <w:rsid w:val="00E77759"/>
    <w:rsid w:val="00E81E48"/>
    <w:rsid w:val="00E84D10"/>
    <w:rsid w:val="00EB12B3"/>
    <w:rsid w:val="00EB2552"/>
    <w:rsid w:val="00EB475F"/>
    <w:rsid w:val="00EC0E69"/>
    <w:rsid w:val="00ED0FA7"/>
    <w:rsid w:val="00EE133F"/>
    <w:rsid w:val="00EF2E54"/>
    <w:rsid w:val="00EF6C78"/>
    <w:rsid w:val="00F01977"/>
    <w:rsid w:val="00F05E85"/>
    <w:rsid w:val="00F113CF"/>
    <w:rsid w:val="00F20084"/>
    <w:rsid w:val="00F20238"/>
    <w:rsid w:val="00F227DF"/>
    <w:rsid w:val="00F23889"/>
    <w:rsid w:val="00F30737"/>
    <w:rsid w:val="00F313A1"/>
    <w:rsid w:val="00F421B7"/>
    <w:rsid w:val="00F43020"/>
    <w:rsid w:val="00F51A3E"/>
    <w:rsid w:val="00F52E63"/>
    <w:rsid w:val="00F53779"/>
    <w:rsid w:val="00F539EF"/>
    <w:rsid w:val="00F83D96"/>
    <w:rsid w:val="00F866CF"/>
    <w:rsid w:val="00F934F7"/>
    <w:rsid w:val="00FA29AA"/>
    <w:rsid w:val="00FA46A7"/>
    <w:rsid w:val="00FA5606"/>
    <w:rsid w:val="00FB1007"/>
    <w:rsid w:val="00FB3760"/>
    <w:rsid w:val="00FB76D4"/>
    <w:rsid w:val="00FC2A48"/>
    <w:rsid w:val="00FC59DD"/>
    <w:rsid w:val="00FD74D3"/>
    <w:rsid w:val="00FD78CF"/>
    <w:rsid w:val="00FF142A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462D"/>
  <w15:docId w15:val="{8FD72F5B-757A-42CC-80D8-BE16A84A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732"/>
  </w:style>
  <w:style w:type="paragraph" w:styleId="Nagwek1">
    <w:name w:val="heading 1"/>
    <w:basedOn w:val="Normalny"/>
    <w:next w:val="Normalny"/>
    <w:link w:val="Nagwek1Znak"/>
    <w:uiPriority w:val="9"/>
    <w:qFormat/>
    <w:rsid w:val="000E712C"/>
    <w:pPr>
      <w:keepNext/>
      <w:keepLines/>
      <w:numPr>
        <w:numId w:val="2"/>
      </w:numPr>
      <w:pBdr>
        <w:bottom w:val="single" w:sz="4" w:space="1" w:color="595959" w:themeColor="text1" w:themeTint="A6"/>
      </w:pBdr>
      <w:spacing w:before="360"/>
      <w:outlineLvl w:val="0"/>
    </w:pPr>
    <w:rPr>
      <w:rFonts w:ascii="Arial" w:eastAsiaTheme="majorEastAsia" w:hAnsi="Arial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3732"/>
    <w:pPr>
      <w:keepNext/>
      <w:keepLines/>
      <w:numPr>
        <w:ilvl w:val="1"/>
        <w:numId w:val="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373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373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373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373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373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373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3732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B16C3"/>
    <w:pPr>
      <w:ind w:left="720"/>
      <w:contextualSpacing/>
    </w:pPr>
  </w:style>
  <w:style w:type="table" w:styleId="Tabela-Siatka">
    <w:name w:val="Table Grid"/>
    <w:basedOn w:val="Standardowy"/>
    <w:uiPriority w:val="39"/>
    <w:rsid w:val="0089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F3732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B300B1"/>
  </w:style>
  <w:style w:type="paragraph" w:styleId="Tekstdymka">
    <w:name w:val="Balloon Text"/>
    <w:basedOn w:val="Normalny"/>
    <w:link w:val="TekstdymkaZnak"/>
    <w:uiPriority w:val="99"/>
    <w:semiHidden/>
    <w:unhideWhenUsed/>
    <w:rsid w:val="00B27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84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27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7847"/>
  </w:style>
  <w:style w:type="paragraph" w:styleId="Stopka">
    <w:name w:val="footer"/>
    <w:basedOn w:val="Normalny"/>
    <w:link w:val="StopkaZnak"/>
    <w:uiPriority w:val="99"/>
    <w:unhideWhenUsed/>
    <w:rsid w:val="00B27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7847"/>
  </w:style>
  <w:style w:type="character" w:customStyle="1" w:styleId="Nagwek1Znak">
    <w:name w:val="Nagłówek 1 Znak"/>
    <w:basedOn w:val="Domylnaczcionkaakapitu"/>
    <w:link w:val="Nagwek1"/>
    <w:uiPriority w:val="9"/>
    <w:rsid w:val="000E712C"/>
    <w:rPr>
      <w:rFonts w:ascii="Arial" w:eastAsiaTheme="majorEastAsia" w:hAnsi="Arial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373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373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373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3732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3732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37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373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37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F37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F373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373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373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9F3732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9F3732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9F3732"/>
    <w:rPr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9F373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F3732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373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3732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9F373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F3732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9F3732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9F3732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9F3732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F3732"/>
    <w:pPr>
      <w:outlineLvl w:val="9"/>
    </w:pPr>
  </w:style>
  <w:style w:type="paragraph" w:customStyle="1" w:styleId="Styl1">
    <w:name w:val="Styl1"/>
    <w:basedOn w:val="Nagwek1"/>
    <w:link w:val="Styl1Znak"/>
    <w:qFormat/>
    <w:rsid w:val="00CC1D42"/>
    <w:pPr>
      <w:numPr>
        <w:numId w:val="0"/>
      </w:numPr>
    </w:pPr>
    <w:rPr>
      <w:rFonts w:asciiTheme="minorHAnsi" w:eastAsiaTheme="minorHAnsi" w:hAnsiTheme="minorHAnsi" w:cstheme="minorBidi"/>
      <w:b w:val="0"/>
      <w:bCs w:val="0"/>
      <w:smallCaps w:val="0"/>
      <w:color w:val="auto"/>
      <w:sz w:val="22"/>
      <w:szCs w:val="22"/>
    </w:rPr>
  </w:style>
  <w:style w:type="character" w:customStyle="1" w:styleId="Styl1Znak">
    <w:name w:val="Styl1 Znak"/>
    <w:basedOn w:val="Nagwek1Znak"/>
    <w:link w:val="Styl1"/>
    <w:rsid w:val="00CC1D42"/>
    <w:rPr>
      <w:rFonts w:asciiTheme="majorHAnsi" w:eastAsiaTheme="minorHAnsi" w:hAnsiTheme="majorHAnsi" w:cstheme="majorBidi"/>
      <w:b w:val="0"/>
      <w:bCs w:val="0"/>
      <w:smallCaps w:val="0"/>
      <w:color w:val="000000" w:themeColor="text1"/>
      <w:sz w:val="36"/>
      <w:szCs w:val="36"/>
    </w:rPr>
  </w:style>
  <w:style w:type="paragraph" w:customStyle="1" w:styleId="Default">
    <w:name w:val="Default"/>
    <w:rsid w:val="00435E91"/>
    <w:pPr>
      <w:autoSpaceDE w:val="0"/>
      <w:autoSpaceDN w:val="0"/>
      <w:spacing w:after="0" w:line="240" w:lineRule="auto"/>
    </w:pPr>
    <w:rPr>
      <w:rFonts w:ascii="Lato" w:eastAsia="Calibri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9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2019-09-01T00:00:00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7b0788-c9e2-42b8-ad1f-e7a0e794a3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CFD39F86FF74FA8954B1827B47B0D" ma:contentTypeVersion="13" ma:contentTypeDescription="Utwórz nowy dokument." ma:contentTypeScope="" ma:versionID="714c8e146588b41fa19102fdfe228f24">
  <xsd:schema xmlns:xsd="http://www.w3.org/2001/XMLSchema" xmlns:xs="http://www.w3.org/2001/XMLSchema" xmlns:p="http://schemas.microsoft.com/office/2006/metadata/properties" xmlns:ns3="a07b0788-c9e2-42b8-ad1f-e7a0e794a3fc" xmlns:ns4="c471b2ef-1bad-474e-96c3-07ada701a220" targetNamespace="http://schemas.microsoft.com/office/2006/metadata/properties" ma:root="true" ma:fieldsID="af458ccd34ef3e21accb2e545941817c" ns3:_="" ns4:_="">
    <xsd:import namespace="a07b0788-c9e2-42b8-ad1f-e7a0e794a3fc"/>
    <xsd:import namespace="c471b2ef-1bad-474e-96c3-07ada701a2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b0788-c9e2-42b8-ad1f-e7a0e794a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1b2ef-1bad-474e-96c3-07ada701a2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5C5E37-40C8-412C-8D93-BCC0E85BFD5B}">
  <ds:schemaRefs>
    <ds:schemaRef ds:uri="http://schemas.microsoft.com/office/2006/metadata/properties"/>
    <ds:schemaRef ds:uri="http://schemas.microsoft.com/office/infopath/2007/PartnerControls"/>
    <ds:schemaRef ds:uri="a07b0788-c9e2-42b8-ad1f-e7a0e794a3fc"/>
  </ds:schemaRefs>
</ds:datastoreItem>
</file>

<file path=customXml/itemProps3.xml><?xml version="1.0" encoding="utf-8"?>
<ds:datastoreItem xmlns:ds="http://schemas.openxmlformats.org/officeDocument/2006/customXml" ds:itemID="{A8533928-BA80-4CF4-80C5-6670E217EC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86E5A0-898C-4F28-AB68-45DF57E1C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b0788-c9e2-42b8-ad1f-e7a0e794a3fc"/>
    <ds:schemaRef ds:uri="c471b2ef-1bad-474e-96c3-07ada701a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1D2282-CF0B-4C7F-B3AC-2215265A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49</Pages>
  <Words>10132</Words>
  <Characters>60798</Characters>
  <Application>Microsoft Office Word</Application>
  <DocSecurity>0</DocSecurity>
  <Lines>506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WYCHOWAWCZO - PROFILAKTYCZNY</vt:lpstr>
    </vt:vector>
  </TitlesOfParts>
  <Company/>
  <LinksUpToDate>false</LinksUpToDate>
  <CharactersWithSpaces>70789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WYCHOWAWCZO - PROFILAKTYCZNY</dc:title>
  <dc:subject>SZKOŁA PODSTAWOWA NR 394</dc:subject>
  <dc:creator>kasiajankiewicz68@outlook.com</dc:creator>
  <cp:lastModifiedBy>Piotr Franecki</cp:lastModifiedBy>
  <cp:revision>69</cp:revision>
  <cp:lastPrinted>2022-09-27T09:32:00Z</cp:lastPrinted>
  <dcterms:created xsi:type="dcterms:W3CDTF">2023-09-10T16:00:00Z</dcterms:created>
  <dcterms:modified xsi:type="dcterms:W3CDTF">2023-10-10T08:56:00Z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0x010100B06CFD39F86FF74FA8954B1827B47B0D</vt:lpwstr>
  </property>
</Properties>
</file>